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81" w:rsidRPr="002313B6" w:rsidRDefault="00BB3381" w:rsidP="000545BC">
      <w:pPr>
        <w:pStyle w:val="berschrift1"/>
        <w:rPr>
          <w:sz w:val="22"/>
        </w:rPr>
      </w:pPr>
      <w:bookmarkStart w:id="0" w:name="_GoBack"/>
      <w:bookmarkEnd w:id="0"/>
      <w:r w:rsidRPr="002313B6">
        <w:t xml:space="preserve">Voigt Software und </w:t>
      </w:r>
      <w:r w:rsidR="00387D9A">
        <w:t>Beratung AG</w:t>
      </w:r>
    </w:p>
    <w:p w:rsidR="00BB3381" w:rsidRPr="002313B6" w:rsidRDefault="00BB3381">
      <w:pPr>
        <w:rPr>
          <w:rFonts w:ascii="Arial" w:hAnsi="Arial" w:cs="Arial"/>
          <w:sz w:val="22"/>
        </w:rPr>
      </w:pPr>
    </w:p>
    <w:p w:rsidR="00BB3381" w:rsidRPr="002313B6" w:rsidRDefault="00DF65D4">
      <w:pPr>
        <w:spacing w:line="280" w:lineRule="exact"/>
        <w:rPr>
          <w:rFonts w:ascii="Arial" w:hAnsi="Arial" w:cs="Arial"/>
          <w:sz w:val="22"/>
        </w:rPr>
      </w:pPr>
      <w:r w:rsidRPr="002313B6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B2575AE" wp14:editId="37205A45">
            <wp:simplePos x="0" y="0"/>
            <wp:positionH relativeFrom="column">
              <wp:posOffset>762000</wp:posOffset>
            </wp:positionH>
            <wp:positionV relativeFrom="paragraph">
              <wp:posOffset>93980</wp:posOffset>
            </wp:positionV>
            <wp:extent cx="4419600" cy="4276725"/>
            <wp:effectExtent l="0" t="0" r="0" b="9525"/>
            <wp:wrapNone/>
            <wp:docPr id="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81" w:rsidRPr="002313B6" w:rsidRDefault="00BB3381">
      <w:pPr>
        <w:spacing w:line="280" w:lineRule="exact"/>
        <w:rPr>
          <w:rFonts w:ascii="Arial" w:hAnsi="Arial" w:cs="Arial"/>
          <w:sz w:val="22"/>
        </w:rPr>
      </w:pPr>
    </w:p>
    <w:p w:rsidR="00BB3381" w:rsidRPr="002313B6" w:rsidRDefault="00BB3381">
      <w:pPr>
        <w:spacing w:line="280" w:lineRule="exact"/>
        <w:rPr>
          <w:rFonts w:ascii="Arial" w:hAnsi="Arial" w:cs="Arial"/>
          <w:sz w:val="22"/>
        </w:rPr>
      </w:pPr>
    </w:p>
    <w:p w:rsidR="00BB3381" w:rsidRPr="002313B6" w:rsidRDefault="00BB3381">
      <w:pPr>
        <w:pStyle w:val="Basis-Kopfzeile"/>
        <w:keepLines w:val="0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BB3381" w:rsidRPr="002313B6" w:rsidRDefault="00BB3381">
      <w:pPr>
        <w:rPr>
          <w:rFonts w:ascii="Arial" w:hAnsi="Arial" w:cs="Arial"/>
          <w:sz w:val="22"/>
        </w:rPr>
      </w:pPr>
    </w:p>
    <w:p w:rsidR="00BB3381" w:rsidRPr="002313B6" w:rsidRDefault="00BB3381">
      <w:pPr>
        <w:rPr>
          <w:rFonts w:ascii="Arial" w:hAnsi="Arial" w:cs="Arial"/>
          <w:sz w:val="52"/>
        </w:rPr>
      </w:pPr>
    </w:p>
    <w:p w:rsidR="00BB3381" w:rsidRPr="002313B6" w:rsidRDefault="00BB3381">
      <w:pPr>
        <w:tabs>
          <w:tab w:val="center" w:pos="4560"/>
        </w:tabs>
        <w:ind w:left="567" w:right="-1191"/>
        <w:rPr>
          <w:rFonts w:ascii="Arial" w:hAnsi="Arial" w:cs="Arial"/>
          <w:b/>
          <w:bCs/>
          <w:sz w:val="72"/>
        </w:rPr>
      </w:pPr>
      <w:r w:rsidRPr="002313B6">
        <w:rPr>
          <w:rFonts w:ascii="Arial" w:hAnsi="Arial" w:cs="Arial"/>
          <w:b/>
          <w:bCs/>
          <w:sz w:val="52"/>
        </w:rPr>
        <w:tab/>
      </w:r>
      <w:r w:rsidR="00387D9A">
        <w:rPr>
          <w:rFonts w:ascii="Arial" w:hAnsi="Arial" w:cs="Arial"/>
          <w:b/>
          <w:bCs/>
          <w:sz w:val="72"/>
        </w:rPr>
        <w:t>IMKE</w:t>
      </w:r>
      <w:r w:rsidR="00387D9A">
        <w:rPr>
          <w:rFonts w:ascii="Arial" w:hAnsi="Arial" w:cs="Arial"/>
          <w:b/>
          <w:bCs/>
          <w:sz w:val="72"/>
        </w:rPr>
        <w:br/>
      </w:r>
      <w:r w:rsidR="009B2464">
        <w:rPr>
          <w:rFonts w:ascii="Arial" w:hAnsi="Arial" w:cs="Arial"/>
          <w:b/>
          <w:bCs/>
          <w:sz w:val="72"/>
        </w:rPr>
        <w:t>Projektakquise</w:t>
      </w:r>
      <w:r w:rsidR="00387D9A" w:rsidRPr="002313B6">
        <w:rPr>
          <w:rFonts w:ascii="Arial" w:hAnsi="Arial" w:cs="Arial"/>
          <w:b/>
          <w:bCs/>
          <w:sz w:val="72"/>
        </w:rPr>
        <w:t xml:space="preserve"> </w:t>
      </w:r>
      <w:r w:rsidRPr="002313B6">
        <w:rPr>
          <w:rFonts w:ascii="Arial" w:hAnsi="Arial" w:cs="Arial"/>
          <w:b/>
          <w:bCs/>
          <w:sz w:val="72"/>
        </w:rPr>
        <w:br/>
      </w:r>
    </w:p>
    <w:p w:rsidR="00451C10" w:rsidRPr="002313B6" w:rsidRDefault="00451C10">
      <w:pPr>
        <w:tabs>
          <w:tab w:val="center" w:pos="4560"/>
        </w:tabs>
        <w:ind w:left="567" w:right="-1191"/>
        <w:rPr>
          <w:rFonts w:ascii="Arial" w:hAnsi="Arial" w:cs="Arial"/>
          <w:b/>
          <w:bCs/>
          <w:sz w:val="72"/>
        </w:rPr>
      </w:pPr>
    </w:p>
    <w:p w:rsidR="00451C10" w:rsidRPr="002313B6" w:rsidRDefault="00451C10">
      <w:pPr>
        <w:jc w:val="center"/>
        <w:rPr>
          <w:rFonts w:ascii="Arial" w:hAnsi="Arial" w:cs="Arial"/>
          <w:b/>
          <w:bCs/>
          <w:sz w:val="72"/>
        </w:rPr>
      </w:pPr>
    </w:p>
    <w:p w:rsidR="00BB3381" w:rsidRPr="002313B6" w:rsidRDefault="00BB3381" w:rsidP="00043D6E">
      <w:pPr>
        <w:pStyle w:val="Untertitel"/>
        <w:pBdr>
          <w:bottom w:val="single" w:sz="6" w:space="31" w:color="808080"/>
        </w:pBdr>
        <w:spacing w:line="280" w:lineRule="exact"/>
        <w:rPr>
          <w:rFonts w:ascii="Arial" w:hAnsi="Arial" w:cs="Arial"/>
          <w:caps w:val="0"/>
          <w:sz w:val="22"/>
        </w:rPr>
      </w:pPr>
      <w:r w:rsidRPr="002313B6">
        <w:rPr>
          <w:rFonts w:ascii="Arial" w:hAnsi="Arial" w:cs="Arial"/>
          <w:caps w:val="0"/>
          <w:sz w:val="22"/>
        </w:rPr>
        <w:t xml:space="preserve">Voigt Software und </w:t>
      </w:r>
      <w:r w:rsidR="00225824" w:rsidRPr="002313B6">
        <w:rPr>
          <w:rFonts w:ascii="Arial" w:hAnsi="Arial" w:cs="Arial"/>
          <w:caps w:val="0"/>
          <w:sz w:val="22"/>
        </w:rPr>
        <w:t>Beratung AG</w:t>
      </w:r>
    </w:p>
    <w:p w:rsidR="00043D6E" w:rsidRPr="002313B6" w:rsidRDefault="00593421" w:rsidP="00043D6E">
      <w:pPr>
        <w:pStyle w:val="Titel"/>
        <w:pBdr>
          <w:bottom w:val="single" w:sz="6" w:space="31" w:color="808080"/>
        </w:pBdr>
        <w:spacing w:after="0" w:line="280" w:lineRule="exact"/>
        <w:rPr>
          <w:rFonts w:ascii="Arial" w:hAnsi="Arial" w:cs="Arial"/>
          <w:sz w:val="30"/>
        </w:rPr>
      </w:pPr>
      <w:r w:rsidRPr="002313B6">
        <w:rPr>
          <w:rFonts w:ascii="Arial" w:hAnsi="Arial" w:cs="Arial"/>
          <w:sz w:val="30"/>
        </w:rPr>
        <w:t>Version 0.0.1</w:t>
      </w:r>
      <w:r w:rsidR="00043D6E" w:rsidRPr="002313B6">
        <w:rPr>
          <w:rFonts w:ascii="Arial" w:hAnsi="Arial" w:cs="Arial"/>
          <w:sz w:val="30"/>
        </w:rPr>
        <w:br/>
      </w:r>
    </w:p>
    <w:p w:rsidR="00043D6E" w:rsidRPr="002313B6" w:rsidRDefault="005A1B2D" w:rsidP="00043D6E">
      <w:pPr>
        <w:pStyle w:val="Titel"/>
        <w:pBdr>
          <w:bottom w:val="single" w:sz="6" w:space="31" w:color="808080"/>
        </w:pBdr>
        <w:spacing w:after="0" w:line="280" w:lineRule="exact"/>
        <w:rPr>
          <w:rFonts w:ascii="Arial" w:hAnsi="Arial" w:cs="Arial"/>
          <w:sz w:val="30"/>
        </w:rPr>
      </w:pPr>
      <w:r w:rsidRPr="002313B6">
        <w:rPr>
          <w:rFonts w:ascii="Arial" w:hAnsi="Arial" w:cs="Arial"/>
          <w:sz w:val="30"/>
        </w:rPr>
        <w:t xml:space="preserve">Stand: </w:t>
      </w:r>
      <w:r w:rsidR="00387D9A">
        <w:rPr>
          <w:rFonts w:ascii="Arial" w:hAnsi="Arial" w:cs="Arial"/>
          <w:sz w:val="30"/>
        </w:rPr>
        <w:fldChar w:fldCharType="begin"/>
      </w:r>
      <w:r w:rsidR="00387D9A">
        <w:rPr>
          <w:rFonts w:ascii="Arial" w:hAnsi="Arial" w:cs="Arial"/>
          <w:sz w:val="30"/>
        </w:rPr>
        <w:instrText xml:space="preserve"> TIME \@ "d. MMMM yyyy" </w:instrText>
      </w:r>
      <w:r w:rsidR="00387D9A">
        <w:rPr>
          <w:rFonts w:ascii="Arial" w:hAnsi="Arial" w:cs="Arial"/>
          <w:sz w:val="30"/>
        </w:rPr>
        <w:fldChar w:fldCharType="separate"/>
      </w:r>
      <w:r w:rsidR="005820CD">
        <w:rPr>
          <w:rFonts w:ascii="Arial" w:hAnsi="Arial" w:cs="Arial"/>
          <w:noProof/>
          <w:sz w:val="30"/>
        </w:rPr>
        <w:t>8. Februar 2019</w:t>
      </w:r>
      <w:r w:rsidR="00387D9A">
        <w:rPr>
          <w:rFonts w:ascii="Arial" w:hAnsi="Arial" w:cs="Arial"/>
          <w:sz w:val="30"/>
        </w:rPr>
        <w:fldChar w:fldCharType="end"/>
      </w:r>
    </w:p>
    <w:p w:rsidR="00BB3381" w:rsidRPr="002313B6" w:rsidRDefault="00BB3381">
      <w:pPr>
        <w:pStyle w:val="Absenderadresse"/>
        <w:spacing w:line="280" w:lineRule="exact"/>
        <w:rPr>
          <w:rFonts w:ascii="Arial" w:hAnsi="Arial" w:cs="Arial"/>
          <w:sz w:val="22"/>
        </w:rPr>
      </w:pPr>
      <w:r w:rsidRPr="002313B6">
        <w:rPr>
          <w:rFonts w:ascii="Arial" w:hAnsi="Arial" w:cs="Arial"/>
          <w:sz w:val="22"/>
        </w:rPr>
        <w:sym w:font="Symbol" w:char="F0E3"/>
      </w:r>
      <w:r w:rsidRPr="002313B6">
        <w:rPr>
          <w:rFonts w:ascii="Arial" w:hAnsi="Arial" w:cs="Arial"/>
          <w:sz w:val="22"/>
        </w:rPr>
        <w:t xml:space="preserve"> Voigt Software und </w:t>
      </w:r>
      <w:r w:rsidR="00225824" w:rsidRPr="002313B6">
        <w:rPr>
          <w:rFonts w:ascii="Arial" w:hAnsi="Arial" w:cs="Arial"/>
          <w:sz w:val="22"/>
        </w:rPr>
        <w:t>Beratung AG</w:t>
      </w:r>
    </w:p>
    <w:p w:rsidR="00BB3381" w:rsidRPr="00FF53D2" w:rsidRDefault="00DA2446">
      <w:pPr>
        <w:pStyle w:val="Absenderadresse"/>
        <w:spacing w:line="280" w:lineRule="exact"/>
        <w:rPr>
          <w:rFonts w:ascii="Arial" w:hAnsi="Arial" w:cs="Arial"/>
          <w:sz w:val="22"/>
          <w:lang w:val="en-US"/>
        </w:rPr>
      </w:pPr>
      <w:r w:rsidRPr="00387D9A">
        <w:rPr>
          <w:rFonts w:ascii="Arial" w:hAnsi="Arial" w:cs="Arial"/>
          <w:sz w:val="22"/>
        </w:rPr>
        <w:t>Reinhold-</w:t>
      </w:r>
      <w:r w:rsidRPr="00FF53D2">
        <w:rPr>
          <w:rFonts w:ascii="Arial" w:hAnsi="Arial" w:cs="Arial"/>
          <w:sz w:val="22"/>
          <w:lang w:val="en-US"/>
        </w:rPr>
        <w:t>Würth-Str. 19</w:t>
      </w:r>
      <w:r w:rsidR="00BB3381" w:rsidRPr="00FF53D2">
        <w:rPr>
          <w:rFonts w:ascii="Arial" w:hAnsi="Arial" w:cs="Arial"/>
          <w:sz w:val="22"/>
          <w:lang w:val="en-US"/>
        </w:rPr>
        <w:t xml:space="preserve"> • D-</w:t>
      </w:r>
      <w:r w:rsidRPr="00FF53D2">
        <w:rPr>
          <w:rFonts w:ascii="Arial" w:hAnsi="Arial" w:cs="Arial"/>
          <w:sz w:val="22"/>
          <w:lang w:val="en-US"/>
        </w:rPr>
        <w:t>74360 Ilsfeld</w:t>
      </w:r>
    </w:p>
    <w:p w:rsidR="00BB3381" w:rsidRPr="00FF53D2" w:rsidRDefault="00EE6566" w:rsidP="007B37B9">
      <w:pPr>
        <w:pStyle w:val="Absenderadresse"/>
        <w:spacing w:line="280" w:lineRule="exact"/>
        <w:rPr>
          <w:rFonts w:ascii="Arial" w:hAnsi="Arial" w:cs="Arial"/>
          <w:sz w:val="22"/>
          <w:lang w:val="en-US"/>
        </w:rPr>
        <w:sectPr w:rsidR="00BB3381" w:rsidRPr="00FF53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2268" w:right="1134" w:bottom="1134" w:left="1701" w:header="0" w:footer="960" w:gutter="0"/>
          <w:pgNumType w:fmt="lowerRoman" w:start="1"/>
          <w:cols w:space="720"/>
          <w:docGrid w:linePitch="218"/>
        </w:sectPr>
      </w:pPr>
      <w:r w:rsidRPr="00FF53D2">
        <w:rPr>
          <w:rFonts w:ascii="Arial" w:hAnsi="Arial" w:cs="Arial"/>
          <w:sz w:val="22"/>
          <w:lang w:val="en-US"/>
        </w:rPr>
        <w:t>Phone</w:t>
      </w:r>
      <w:r w:rsidR="00BB3381" w:rsidRPr="00FF53D2">
        <w:rPr>
          <w:rFonts w:ascii="Arial" w:hAnsi="Arial" w:cs="Arial"/>
          <w:sz w:val="22"/>
          <w:lang w:val="en-US"/>
        </w:rPr>
        <w:t xml:space="preserve"> +49 (0) </w:t>
      </w:r>
      <w:r w:rsidR="00DA2446" w:rsidRPr="00FF53D2">
        <w:rPr>
          <w:rFonts w:ascii="Arial" w:hAnsi="Arial" w:cs="Arial"/>
          <w:sz w:val="22"/>
          <w:lang w:val="en-US"/>
        </w:rPr>
        <w:t>7062</w:t>
      </w:r>
      <w:r w:rsidR="00BB3381" w:rsidRPr="00FF53D2">
        <w:rPr>
          <w:rFonts w:ascii="Arial" w:hAnsi="Arial" w:cs="Arial"/>
          <w:sz w:val="22"/>
          <w:lang w:val="en-US"/>
        </w:rPr>
        <w:t xml:space="preserve"> / </w:t>
      </w:r>
      <w:r w:rsidR="00DA2446" w:rsidRPr="00FF53D2">
        <w:rPr>
          <w:rFonts w:ascii="Arial" w:hAnsi="Arial" w:cs="Arial"/>
          <w:sz w:val="22"/>
          <w:lang w:val="en-US"/>
        </w:rPr>
        <w:t>91 55</w:t>
      </w:r>
      <w:r w:rsidR="00BB3381" w:rsidRPr="00FF53D2">
        <w:rPr>
          <w:rFonts w:ascii="Arial" w:hAnsi="Arial" w:cs="Arial"/>
          <w:sz w:val="22"/>
          <w:lang w:val="en-US"/>
        </w:rPr>
        <w:t xml:space="preserve"> </w:t>
      </w:r>
      <w:r w:rsidR="00387D9A">
        <w:rPr>
          <w:rFonts w:ascii="Arial" w:hAnsi="Arial" w:cs="Arial"/>
          <w:sz w:val="22"/>
          <w:lang w:val="en-US"/>
        </w:rPr>
        <w:t>100</w:t>
      </w:r>
      <w:r w:rsidR="00BB3381" w:rsidRPr="00FF53D2">
        <w:rPr>
          <w:rFonts w:ascii="Arial" w:hAnsi="Arial" w:cs="Arial"/>
          <w:sz w:val="22"/>
          <w:lang w:val="en-US"/>
        </w:rPr>
        <w:t xml:space="preserve"> • Fax +49 (0) </w:t>
      </w:r>
      <w:r w:rsidR="00DA2446" w:rsidRPr="00FF53D2">
        <w:rPr>
          <w:rFonts w:ascii="Arial" w:hAnsi="Arial" w:cs="Arial"/>
          <w:sz w:val="22"/>
          <w:lang w:val="en-US"/>
        </w:rPr>
        <w:t>7062 / 91 55</w:t>
      </w:r>
      <w:r w:rsidR="00BB3381" w:rsidRPr="00FF53D2">
        <w:rPr>
          <w:rFonts w:ascii="Arial" w:hAnsi="Arial" w:cs="Arial"/>
          <w:sz w:val="22"/>
          <w:lang w:val="en-US"/>
        </w:rPr>
        <w:t xml:space="preserve"> </w:t>
      </w:r>
      <w:r w:rsidR="00DA2446" w:rsidRPr="00FF53D2">
        <w:rPr>
          <w:rFonts w:ascii="Arial" w:hAnsi="Arial" w:cs="Arial"/>
          <w:sz w:val="22"/>
          <w:lang w:val="en-US"/>
        </w:rPr>
        <w:t>1</w:t>
      </w:r>
      <w:r w:rsidR="00BB3381" w:rsidRPr="00FF53D2">
        <w:rPr>
          <w:rFonts w:ascii="Arial" w:hAnsi="Arial" w:cs="Arial"/>
          <w:sz w:val="22"/>
          <w:lang w:val="en-US"/>
        </w:rPr>
        <w:t>55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7225"/>
        <w:gridCol w:w="7087"/>
      </w:tblGrid>
      <w:tr w:rsidR="008A1E43" w:rsidRPr="008A1E43" w:rsidTr="00CC0F87">
        <w:tc>
          <w:tcPr>
            <w:tcW w:w="7225" w:type="dxa"/>
          </w:tcPr>
          <w:p w:rsidR="00401980" w:rsidRPr="008A1E43" w:rsidRDefault="005F6684" w:rsidP="005F6684">
            <w:pPr>
              <w:tabs>
                <w:tab w:val="center" w:pos="3031"/>
              </w:tabs>
              <w:rPr>
                <w:rFonts w:ascii="Arial" w:hAnsi="Arial" w:cs="Arial"/>
                <w:b/>
                <w:sz w:val="20"/>
                <w:lang w:eastAsia="de-DE"/>
              </w:rPr>
            </w:pPr>
            <w:r w:rsidRPr="008A1E43">
              <w:rPr>
                <w:rFonts w:ascii="Arial" w:hAnsi="Arial" w:cs="Arial"/>
                <w:b/>
                <w:sz w:val="20"/>
                <w:lang w:eastAsia="de-DE"/>
              </w:rPr>
              <w:lastRenderedPageBreak/>
              <w:t>Modul „</w:t>
            </w:r>
            <w:r w:rsidR="009B2464" w:rsidRPr="008A1E43">
              <w:rPr>
                <w:rFonts w:ascii="Arial" w:hAnsi="Arial" w:cs="Arial"/>
                <w:b/>
                <w:sz w:val="20"/>
                <w:lang w:eastAsia="de-DE"/>
              </w:rPr>
              <w:t>Projektakquise</w:t>
            </w:r>
            <w:r w:rsidRPr="008A1E43">
              <w:rPr>
                <w:rFonts w:ascii="Arial" w:hAnsi="Arial" w:cs="Arial"/>
                <w:b/>
                <w:sz w:val="20"/>
                <w:lang w:eastAsia="de-DE"/>
              </w:rPr>
              <w:t>“</w:t>
            </w:r>
          </w:p>
          <w:p w:rsidR="005F6684" w:rsidRPr="008A1E43" w:rsidRDefault="007F6E0C" w:rsidP="005F6684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  <w:r w:rsidRPr="008A1E43">
              <w:rPr>
                <w:rFonts w:ascii="Arial" w:hAnsi="Arial" w:cs="Arial"/>
                <w:sz w:val="20"/>
                <w:lang w:eastAsia="de-DE"/>
              </w:rPr>
              <w:t xml:space="preserve">In diesem Modul können Grundstücke verwaltet werden, </w:t>
            </w:r>
            <w:r w:rsidR="00E45886" w:rsidRPr="008A1E43">
              <w:rPr>
                <w:rFonts w:ascii="Arial" w:hAnsi="Arial" w:cs="Arial"/>
                <w:sz w:val="20"/>
                <w:lang w:eastAsia="de-DE"/>
              </w:rPr>
              <w:t xml:space="preserve">die für den Kauf interessant sind. </w:t>
            </w:r>
          </w:p>
          <w:p w:rsidR="007F6E0C" w:rsidRPr="008A1E43" w:rsidRDefault="007F6E0C" w:rsidP="005F6684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087" w:type="dxa"/>
          </w:tcPr>
          <w:p w:rsidR="00086EF8" w:rsidRPr="008A1E43" w:rsidRDefault="009B2464" w:rsidP="005F6684">
            <w:pPr>
              <w:tabs>
                <w:tab w:val="left" w:pos="1380"/>
              </w:tabs>
              <w:rPr>
                <w:rFonts w:ascii="Arial" w:hAnsi="Arial" w:cs="Arial"/>
                <w:sz w:val="20"/>
                <w:lang w:eastAsia="de-DE"/>
              </w:rPr>
            </w:pPr>
            <w:r w:rsidRPr="008A1E43">
              <w:rPr>
                <w:noProof/>
              </w:rPr>
              <w:drawing>
                <wp:inline distT="0" distB="0" distL="0" distR="0" wp14:anchorId="260D33ED" wp14:editId="74B778AE">
                  <wp:extent cx="942975" cy="84772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6684" w:rsidRPr="008A1E43" w:rsidRDefault="005F6684" w:rsidP="005F6684">
            <w:pPr>
              <w:tabs>
                <w:tab w:val="left" w:pos="1380"/>
              </w:tabs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9B2464" w:rsidRPr="009B2464" w:rsidTr="00CC0F87">
        <w:tc>
          <w:tcPr>
            <w:tcW w:w="7225" w:type="dxa"/>
          </w:tcPr>
          <w:p w:rsidR="009B2464" w:rsidRPr="009B2464" w:rsidRDefault="009B2464" w:rsidP="005F6684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  <w:r w:rsidRPr="009B2464">
              <w:rPr>
                <w:rFonts w:ascii="Arial" w:hAnsi="Arial" w:cs="Arial"/>
                <w:sz w:val="20"/>
                <w:lang w:eastAsia="de-DE"/>
              </w:rPr>
              <w:t>Über das „+“ kann ein neues Projekt angelegt werden.</w:t>
            </w:r>
          </w:p>
          <w:p w:rsidR="009B2464" w:rsidRPr="009B2464" w:rsidRDefault="009B2464" w:rsidP="005F6684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087" w:type="dxa"/>
          </w:tcPr>
          <w:p w:rsidR="009B2464" w:rsidRDefault="009B2464" w:rsidP="005F6684">
            <w:pPr>
              <w:tabs>
                <w:tab w:val="left" w:pos="138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5A8C6B" wp14:editId="13FFA5E4">
                  <wp:extent cx="390525" cy="400050"/>
                  <wp:effectExtent l="0" t="0" r="952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2464" w:rsidRPr="009B2464" w:rsidRDefault="009B2464" w:rsidP="005F6684">
            <w:pPr>
              <w:tabs>
                <w:tab w:val="left" w:pos="1380"/>
              </w:tabs>
              <w:rPr>
                <w:noProof/>
              </w:rPr>
            </w:pPr>
          </w:p>
        </w:tc>
      </w:tr>
      <w:tr w:rsidR="008A1E43" w:rsidRPr="008A1E43" w:rsidTr="00CC0F87">
        <w:tc>
          <w:tcPr>
            <w:tcW w:w="7225" w:type="dxa"/>
          </w:tcPr>
          <w:p w:rsidR="009B2464" w:rsidRPr="008A1E43" w:rsidRDefault="009B2464" w:rsidP="005F6684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  <w:r w:rsidRPr="008A1E43">
              <w:rPr>
                <w:rFonts w:ascii="Arial" w:hAnsi="Arial" w:cs="Arial"/>
                <w:sz w:val="20"/>
                <w:lang w:eastAsia="de-DE"/>
              </w:rPr>
              <w:t>Es öffnet sich eine Maske</w:t>
            </w:r>
            <w:r w:rsidR="008A1E43">
              <w:rPr>
                <w:rFonts w:ascii="Arial" w:hAnsi="Arial" w:cs="Arial"/>
                <w:sz w:val="20"/>
                <w:lang w:eastAsia="de-DE"/>
              </w:rPr>
              <w:t>,</w:t>
            </w:r>
            <w:r w:rsidRPr="008A1E43">
              <w:rPr>
                <w:rFonts w:ascii="Arial" w:hAnsi="Arial" w:cs="Arial"/>
                <w:sz w:val="20"/>
                <w:lang w:eastAsia="de-DE"/>
              </w:rPr>
              <w:t xml:space="preserve"> in </w:t>
            </w:r>
            <w:r w:rsidR="00687E51" w:rsidRPr="008A1E43">
              <w:rPr>
                <w:rFonts w:ascii="Arial" w:hAnsi="Arial" w:cs="Arial"/>
                <w:sz w:val="20"/>
                <w:lang w:eastAsia="de-DE"/>
              </w:rPr>
              <w:t>der verschiedene Merkmale</w:t>
            </w:r>
            <w:r w:rsidRPr="008A1E43">
              <w:rPr>
                <w:rFonts w:ascii="Arial" w:hAnsi="Arial" w:cs="Arial"/>
                <w:sz w:val="20"/>
                <w:lang w:eastAsia="de-DE"/>
              </w:rPr>
              <w:t xml:space="preserve"> zu dem Projekt angelegt werden können:</w:t>
            </w:r>
          </w:p>
          <w:p w:rsidR="009B2464" w:rsidRPr="008A1E43" w:rsidRDefault="009B2464" w:rsidP="005F6684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</w:p>
          <w:p w:rsidR="009B2464" w:rsidRPr="008A1E43" w:rsidRDefault="009B2464" w:rsidP="009B2464">
            <w:pPr>
              <w:pStyle w:val="Listenabsatz"/>
              <w:numPr>
                <w:ilvl w:val="0"/>
                <w:numId w:val="35"/>
              </w:num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  <w:r w:rsidRPr="008A1E43">
              <w:rPr>
                <w:rFonts w:ascii="Arial" w:hAnsi="Arial" w:cs="Arial"/>
                <w:sz w:val="20"/>
                <w:lang w:eastAsia="de-DE"/>
              </w:rPr>
              <w:t>Projektnummer</w:t>
            </w:r>
          </w:p>
          <w:p w:rsidR="009B2464" w:rsidRPr="008A1E43" w:rsidRDefault="009B2464" w:rsidP="009B2464">
            <w:pPr>
              <w:pStyle w:val="Listenabsatz"/>
              <w:numPr>
                <w:ilvl w:val="0"/>
                <w:numId w:val="35"/>
              </w:num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  <w:r w:rsidRPr="008A1E43">
              <w:rPr>
                <w:rFonts w:ascii="Arial" w:hAnsi="Arial" w:cs="Arial"/>
                <w:sz w:val="20"/>
                <w:lang w:eastAsia="de-DE"/>
              </w:rPr>
              <w:t>Bezeichnung</w:t>
            </w:r>
          </w:p>
          <w:p w:rsidR="009B2464" w:rsidRPr="008A1E43" w:rsidRDefault="009B2464" w:rsidP="009B2464">
            <w:pPr>
              <w:pStyle w:val="Listenabsatz"/>
              <w:numPr>
                <w:ilvl w:val="0"/>
                <w:numId w:val="35"/>
              </w:num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  <w:r w:rsidRPr="008A1E43">
              <w:rPr>
                <w:rFonts w:ascii="Arial" w:hAnsi="Arial" w:cs="Arial"/>
                <w:sz w:val="20"/>
                <w:lang w:eastAsia="de-DE"/>
              </w:rPr>
              <w:t>Mandanten</w:t>
            </w:r>
          </w:p>
          <w:p w:rsidR="00E45886" w:rsidRPr="008A1E43" w:rsidRDefault="00E45886" w:rsidP="009B2464">
            <w:pPr>
              <w:pStyle w:val="Listenabsatz"/>
              <w:numPr>
                <w:ilvl w:val="0"/>
                <w:numId w:val="35"/>
              </w:num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  <w:r w:rsidRPr="008A1E43">
              <w:rPr>
                <w:rFonts w:ascii="Arial" w:hAnsi="Arial" w:cs="Arial"/>
                <w:sz w:val="20"/>
                <w:lang w:eastAsia="de-DE"/>
              </w:rPr>
              <w:t>etc.</w:t>
            </w:r>
          </w:p>
          <w:p w:rsidR="00E45886" w:rsidRPr="008A1E43" w:rsidRDefault="00E45886" w:rsidP="00E45886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</w:p>
          <w:p w:rsidR="00E45886" w:rsidRPr="008A1E43" w:rsidRDefault="00E45886" w:rsidP="00E45886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  <w:r w:rsidRPr="008A1E43">
              <w:rPr>
                <w:rFonts w:ascii="Arial" w:hAnsi="Arial" w:cs="Arial"/>
                <w:sz w:val="20"/>
                <w:lang w:eastAsia="de-DE"/>
              </w:rPr>
              <w:t xml:space="preserve">HINWEIS: Der Bildschirm entspricht der Anlage über das Modul „Projekte“. </w:t>
            </w:r>
          </w:p>
          <w:p w:rsidR="00E45886" w:rsidRPr="008A1E43" w:rsidRDefault="00E45886" w:rsidP="00E45886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  <w:r w:rsidRPr="008A1E43">
              <w:rPr>
                <w:rFonts w:ascii="Arial" w:hAnsi="Arial" w:cs="Arial"/>
                <w:sz w:val="20"/>
                <w:lang w:eastAsia="de-DE"/>
              </w:rPr>
              <w:t>Wichtig ist der Status des Projekts, meistens ist dieser bei einer Akquise „1 Grundstücksakquise offen“. Nur d</w:t>
            </w:r>
            <w:r w:rsidR="008A1E43">
              <w:rPr>
                <w:rFonts w:ascii="Arial" w:hAnsi="Arial" w:cs="Arial"/>
                <w:sz w:val="20"/>
                <w:lang w:eastAsia="de-DE"/>
              </w:rPr>
              <w:t>ann wird das Projekt auch unter</w:t>
            </w:r>
            <w:r w:rsidRPr="008A1E43">
              <w:rPr>
                <w:rFonts w:ascii="Arial" w:hAnsi="Arial" w:cs="Arial"/>
                <w:sz w:val="20"/>
                <w:lang w:eastAsia="de-DE"/>
              </w:rPr>
              <w:t xml:space="preserve"> den „Projektakquisen angezeigt. </w:t>
            </w:r>
          </w:p>
          <w:p w:rsidR="009B2464" w:rsidRPr="008A1E43" w:rsidRDefault="009B2464" w:rsidP="009B2464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087" w:type="dxa"/>
          </w:tcPr>
          <w:p w:rsidR="009B2464" w:rsidRPr="008A1E43" w:rsidRDefault="009B2464" w:rsidP="005F6684">
            <w:pPr>
              <w:tabs>
                <w:tab w:val="left" w:pos="1380"/>
              </w:tabs>
              <w:rPr>
                <w:noProof/>
              </w:rPr>
            </w:pPr>
            <w:r w:rsidRPr="008A1E43">
              <w:rPr>
                <w:noProof/>
              </w:rPr>
              <w:drawing>
                <wp:inline distT="0" distB="0" distL="0" distR="0" wp14:anchorId="108C7D0E" wp14:editId="1D5E7019">
                  <wp:extent cx="2368153" cy="275272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237" cy="2786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2464" w:rsidRPr="008A1E43" w:rsidRDefault="009B2464" w:rsidP="005F6684">
            <w:pPr>
              <w:tabs>
                <w:tab w:val="left" w:pos="1380"/>
              </w:tabs>
              <w:rPr>
                <w:noProof/>
              </w:rPr>
            </w:pPr>
          </w:p>
        </w:tc>
      </w:tr>
      <w:tr w:rsidR="008A1E43" w:rsidRPr="008A1E43" w:rsidTr="00CC0F87">
        <w:tc>
          <w:tcPr>
            <w:tcW w:w="7225" w:type="dxa"/>
          </w:tcPr>
          <w:p w:rsidR="009B2464" w:rsidRPr="008A1E43" w:rsidRDefault="009B2464" w:rsidP="005F6684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  <w:r w:rsidRPr="008A1E43">
              <w:rPr>
                <w:rFonts w:ascii="Arial" w:hAnsi="Arial" w:cs="Arial"/>
                <w:sz w:val="20"/>
                <w:lang w:eastAsia="de-DE"/>
              </w:rPr>
              <w:t>Über den Reiter Adressen kann die Adresse des Projektes</w:t>
            </w:r>
            <w:r w:rsidR="00E45886" w:rsidRPr="008A1E43">
              <w:rPr>
                <w:rFonts w:ascii="Arial" w:hAnsi="Arial" w:cs="Arial"/>
                <w:sz w:val="20"/>
                <w:lang w:eastAsia="de-DE"/>
              </w:rPr>
              <w:t xml:space="preserve"> oder die Koordinaten eines Grundstücks sowie</w:t>
            </w:r>
            <w:r w:rsidRPr="008A1E43">
              <w:rPr>
                <w:rFonts w:ascii="Arial" w:hAnsi="Arial" w:cs="Arial"/>
                <w:sz w:val="20"/>
                <w:lang w:eastAsia="de-DE"/>
              </w:rPr>
              <w:t xml:space="preserve"> weitere Daten zum Grundstück </w:t>
            </w:r>
            <w:r w:rsidR="00E45886" w:rsidRPr="008A1E43">
              <w:rPr>
                <w:rFonts w:ascii="Arial" w:hAnsi="Arial" w:cs="Arial"/>
                <w:sz w:val="20"/>
                <w:lang w:eastAsia="de-DE"/>
              </w:rPr>
              <w:t>hinterlegt werden</w:t>
            </w:r>
            <w:r w:rsidRPr="008A1E43">
              <w:rPr>
                <w:rFonts w:ascii="Arial" w:hAnsi="Arial" w:cs="Arial"/>
                <w:sz w:val="20"/>
                <w:lang w:eastAsia="de-DE"/>
              </w:rPr>
              <w:t>.</w:t>
            </w:r>
          </w:p>
        </w:tc>
        <w:tc>
          <w:tcPr>
            <w:tcW w:w="7087" w:type="dxa"/>
          </w:tcPr>
          <w:p w:rsidR="009B2464" w:rsidRPr="008A1E43" w:rsidRDefault="009B2464" w:rsidP="009B2464">
            <w:pPr>
              <w:tabs>
                <w:tab w:val="left" w:pos="1380"/>
              </w:tabs>
              <w:rPr>
                <w:noProof/>
              </w:rPr>
            </w:pPr>
            <w:r w:rsidRPr="008A1E43">
              <w:rPr>
                <w:noProof/>
              </w:rPr>
              <w:drawing>
                <wp:inline distT="0" distB="0" distL="0" distR="0" wp14:anchorId="5DAE213C" wp14:editId="215DBAC5">
                  <wp:extent cx="3695700" cy="44767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2464" w:rsidRPr="008A1E43" w:rsidRDefault="009B2464" w:rsidP="009B2464">
            <w:pPr>
              <w:tabs>
                <w:tab w:val="left" w:pos="1380"/>
              </w:tabs>
              <w:rPr>
                <w:noProof/>
              </w:rPr>
            </w:pPr>
          </w:p>
          <w:p w:rsidR="009B2464" w:rsidRPr="008A1E43" w:rsidRDefault="009B2464" w:rsidP="009B2464">
            <w:pPr>
              <w:tabs>
                <w:tab w:val="left" w:pos="1380"/>
              </w:tabs>
              <w:rPr>
                <w:noProof/>
              </w:rPr>
            </w:pPr>
          </w:p>
        </w:tc>
      </w:tr>
      <w:tr w:rsidR="008A1E43" w:rsidRPr="008A1E43" w:rsidTr="00CC0F87">
        <w:tc>
          <w:tcPr>
            <w:tcW w:w="7225" w:type="dxa"/>
          </w:tcPr>
          <w:p w:rsidR="009B2464" w:rsidRPr="008A1E43" w:rsidRDefault="009B2464" w:rsidP="009B2464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  <w:r w:rsidRPr="008A1E43">
              <w:rPr>
                <w:rFonts w:ascii="Arial" w:hAnsi="Arial" w:cs="Arial"/>
                <w:sz w:val="20"/>
                <w:lang w:eastAsia="de-DE"/>
              </w:rPr>
              <w:lastRenderedPageBreak/>
              <w:t>Nach dem Speichern des Projektes können auch Beziehungen</w:t>
            </w:r>
            <w:r w:rsidR="00E45886" w:rsidRPr="008A1E43">
              <w:rPr>
                <w:rFonts w:ascii="Arial" w:hAnsi="Arial" w:cs="Arial"/>
                <w:sz w:val="20"/>
                <w:lang w:eastAsia="de-DE"/>
              </w:rPr>
              <w:t xml:space="preserve"> hinterlegt werden, typischerweise</w:t>
            </w:r>
            <w:r w:rsidRPr="008A1E43">
              <w:rPr>
                <w:rFonts w:ascii="Arial" w:hAnsi="Arial" w:cs="Arial"/>
                <w:sz w:val="20"/>
                <w:lang w:eastAsia="de-DE"/>
              </w:rPr>
              <w:t xml:space="preserve"> zu dem Grundstücks</w:t>
            </w:r>
            <w:r w:rsidR="00E45886" w:rsidRPr="008A1E43">
              <w:rPr>
                <w:rFonts w:ascii="Arial" w:hAnsi="Arial" w:cs="Arial"/>
                <w:sz w:val="20"/>
                <w:lang w:eastAsia="de-DE"/>
              </w:rPr>
              <w:t>verkäufer.</w:t>
            </w:r>
          </w:p>
          <w:p w:rsidR="009B2464" w:rsidRPr="008A1E43" w:rsidRDefault="009B2464" w:rsidP="009B2464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  <w:r w:rsidRPr="008A1E43">
              <w:rPr>
                <w:rFonts w:ascii="Arial" w:hAnsi="Arial" w:cs="Arial"/>
                <w:sz w:val="20"/>
                <w:lang w:eastAsia="de-DE"/>
              </w:rPr>
              <w:t>Dazu klicken sie auf das Beziehungssymbol.</w:t>
            </w:r>
            <w:r w:rsidR="00846C85" w:rsidRPr="008A1E43">
              <w:rPr>
                <w:rFonts w:ascii="Arial" w:hAnsi="Arial" w:cs="Arial"/>
                <w:sz w:val="20"/>
                <w:lang w:eastAsia="de-DE"/>
              </w:rPr>
              <w:t xml:space="preserve"> </w:t>
            </w:r>
          </w:p>
          <w:p w:rsidR="009B2464" w:rsidRPr="008A1E43" w:rsidRDefault="009B2464" w:rsidP="009B2464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087" w:type="dxa"/>
          </w:tcPr>
          <w:p w:rsidR="009B2464" w:rsidRPr="008A1E43" w:rsidRDefault="009B2464" w:rsidP="009B2464">
            <w:pPr>
              <w:tabs>
                <w:tab w:val="left" w:pos="1380"/>
              </w:tabs>
              <w:rPr>
                <w:noProof/>
              </w:rPr>
            </w:pPr>
            <w:r w:rsidRPr="008A1E43">
              <w:rPr>
                <w:noProof/>
              </w:rPr>
              <w:drawing>
                <wp:inline distT="0" distB="0" distL="0" distR="0" wp14:anchorId="321D8CDA" wp14:editId="6C036581">
                  <wp:extent cx="371475" cy="361950"/>
                  <wp:effectExtent l="0" t="0" r="952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2464" w:rsidRPr="008A1E43" w:rsidRDefault="009B2464" w:rsidP="009B2464">
            <w:pPr>
              <w:tabs>
                <w:tab w:val="left" w:pos="1380"/>
              </w:tabs>
              <w:rPr>
                <w:noProof/>
              </w:rPr>
            </w:pPr>
          </w:p>
        </w:tc>
      </w:tr>
      <w:tr w:rsidR="009B2464" w:rsidRPr="009B2464" w:rsidTr="00CC0F87">
        <w:tc>
          <w:tcPr>
            <w:tcW w:w="7225" w:type="dxa"/>
          </w:tcPr>
          <w:p w:rsidR="009B2464" w:rsidRDefault="009B2464" w:rsidP="009B2464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  <w:lang w:eastAsia="de-DE"/>
              </w:rPr>
              <w:t>Über das Plus öffnet sich eine neue Beziehung und diese kann dann mit einer Adresse verknüpft werden (siehe Dokumentation Beziehungen)</w:t>
            </w:r>
          </w:p>
          <w:p w:rsidR="009B2464" w:rsidRDefault="009B2464" w:rsidP="009B2464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087" w:type="dxa"/>
          </w:tcPr>
          <w:p w:rsidR="009B2464" w:rsidRDefault="009B2464" w:rsidP="009B2464">
            <w:pPr>
              <w:tabs>
                <w:tab w:val="left" w:pos="138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B26D15" wp14:editId="5B0F9672">
                  <wp:extent cx="390525" cy="400050"/>
                  <wp:effectExtent l="0" t="0" r="952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43" w:rsidRPr="008A1E43" w:rsidTr="00CC0F87">
        <w:tc>
          <w:tcPr>
            <w:tcW w:w="7225" w:type="dxa"/>
          </w:tcPr>
          <w:p w:rsidR="00846C85" w:rsidRDefault="00846C85" w:rsidP="009B2464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  <w:r w:rsidRPr="008A1E43">
              <w:rPr>
                <w:rFonts w:ascii="Arial" w:hAnsi="Arial" w:cs="Arial"/>
                <w:sz w:val="20"/>
                <w:lang w:eastAsia="de-DE"/>
              </w:rPr>
              <w:t>Wählt man ein Projekt aus, werden rechts daneben alle Beziehungen zu diesem Projekt angezeigt. Hierüber kann auch die Beziehung bearbeitet werden oder Notizen eingesehen werden.</w:t>
            </w:r>
          </w:p>
          <w:p w:rsidR="008A1E43" w:rsidRPr="008A1E43" w:rsidRDefault="008A1E43" w:rsidP="009B2464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087" w:type="dxa"/>
          </w:tcPr>
          <w:p w:rsidR="00846C85" w:rsidRPr="008A1E43" w:rsidRDefault="00846C85" w:rsidP="009B2464">
            <w:pPr>
              <w:tabs>
                <w:tab w:val="left" w:pos="1380"/>
              </w:tabs>
              <w:rPr>
                <w:noProof/>
              </w:rPr>
            </w:pPr>
          </w:p>
        </w:tc>
      </w:tr>
      <w:tr w:rsidR="009B2464" w:rsidRPr="009B2464" w:rsidTr="00CC0F87">
        <w:tc>
          <w:tcPr>
            <w:tcW w:w="7225" w:type="dxa"/>
          </w:tcPr>
          <w:p w:rsidR="009B2464" w:rsidRDefault="00DE09C3" w:rsidP="009B2464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  <w:lang w:eastAsia="de-DE"/>
              </w:rPr>
              <w:t xml:space="preserve">Über den Archiv-Button </w:t>
            </w:r>
            <w:r w:rsidR="00846C85">
              <w:rPr>
                <w:rFonts w:ascii="Arial" w:hAnsi="Arial" w:cs="Arial"/>
                <w:sz w:val="20"/>
                <w:lang w:eastAsia="de-DE"/>
              </w:rPr>
              <w:t xml:space="preserve">in den Grundstücksakquisen </w:t>
            </w:r>
            <w:r>
              <w:rPr>
                <w:rFonts w:ascii="Arial" w:hAnsi="Arial" w:cs="Arial"/>
                <w:sz w:val="20"/>
                <w:lang w:eastAsia="de-DE"/>
              </w:rPr>
              <w:t>können Dokumente zu der Akquise abgelegt werden.</w:t>
            </w:r>
          </w:p>
          <w:p w:rsidR="00DE09C3" w:rsidRDefault="00DE09C3" w:rsidP="009B2464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087" w:type="dxa"/>
          </w:tcPr>
          <w:p w:rsidR="009B2464" w:rsidRDefault="00DE09C3" w:rsidP="009B2464">
            <w:pPr>
              <w:tabs>
                <w:tab w:val="left" w:pos="138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598849" wp14:editId="4C248AFC">
                  <wp:extent cx="400050" cy="3810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09C3" w:rsidRDefault="00DE09C3" w:rsidP="009B2464">
            <w:pPr>
              <w:tabs>
                <w:tab w:val="left" w:pos="1380"/>
              </w:tabs>
              <w:rPr>
                <w:noProof/>
              </w:rPr>
            </w:pPr>
          </w:p>
        </w:tc>
      </w:tr>
      <w:tr w:rsidR="009B2464" w:rsidRPr="009B2464" w:rsidTr="00CC0F87">
        <w:tc>
          <w:tcPr>
            <w:tcW w:w="7225" w:type="dxa"/>
          </w:tcPr>
          <w:p w:rsidR="00DE09C3" w:rsidRPr="00DE09C3" w:rsidRDefault="00DE09C3" w:rsidP="009B2464">
            <w:pPr>
              <w:tabs>
                <w:tab w:val="center" w:pos="3031"/>
              </w:tabs>
              <w:rPr>
                <w:rFonts w:ascii="Arial" w:hAnsi="Arial" w:cs="Arial"/>
                <w:b/>
                <w:sz w:val="20"/>
                <w:lang w:eastAsia="de-DE"/>
              </w:rPr>
            </w:pPr>
            <w:r w:rsidRPr="00DE09C3">
              <w:rPr>
                <w:rFonts w:ascii="Arial" w:hAnsi="Arial" w:cs="Arial"/>
                <w:b/>
                <w:sz w:val="20"/>
                <w:lang w:eastAsia="de-DE"/>
              </w:rPr>
              <w:t>Von</w:t>
            </w:r>
            <w:r w:rsidR="00846C85">
              <w:rPr>
                <w:rFonts w:ascii="Arial" w:hAnsi="Arial" w:cs="Arial"/>
                <w:b/>
                <w:sz w:val="20"/>
                <w:lang w:eastAsia="de-DE"/>
              </w:rPr>
              <w:t xml:space="preserve"> einer</w:t>
            </w:r>
            <w:r w:rsidRPr="00DE09C3">
              <w:rPr>
                <w:rFonts w:ascii="Arial" w:hAnsi="Arial" w:cs="Arial"/>
                <w:b/>
                <w:sz w:val="20"/>
                <w:lang w:eastAsia="de-DE"/>
              </w:rPr>
              <w:t xml:space="preserve"> Projektakquise in</w:t>
            </w:r>
            <w:r w:rsidR="00846C85">
              <w:rPr>
                <w:rFonts w:ascii="Arial" w:hAnsi="Arial" w:cs="Arial"/>
                <w:b/>
                <w:sz w:val="20"/>
                <w:lang w:eastAsia="de-DE"/>
              </w:rPr>
              <w:t xml:space="preserve"> ein</w:t>
            </w:r>
            <w:r w:rsidRPr="00DE09C3">
              <w:rPr>
                <w:rFonts w:ascii="Arial" w:hAnsi="Arial" w:cs="Arial"/>
                <w:b/>
                <w:sz w:val="20"/>
                <w:lang w:eastAsia="de-DE"/>
              </w:rPr>
              <w:t xml:space="preserve"> Projekt übertragen:</w:t>
            </w:r>
          </w:p>
          <w:p w:rsidR="00DE09C3" w:rsidRDefault="00DE09C3" w:rsidP="009B2464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</w:p>
          <w:p w:rsidR="009B2464" w:rsidRDefault="009B2464" w:rsidP="009B2464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  <w:lang w:eastAsia="de-DE"/>
              </w:rPr>
              <w:t>Über den Status wird gesteuert</w:t>
            </w:r>
            <w:r w:rsidR="00846C85">
              <w:rPr>
                <w:rFonts w:ascii="Arial" w:hAnsi="Arial" w:cs="Arial"/>
                <w:sz w:val="20"/>
                <w:lang w:eastAsia="de-DE"/>
              </w:rPr>
              <w:t>,</w:t>
            </w:r>
            <w:r>
              <w:rPr>
                <w:rFonts w:ascii="Arial" w:hAnsi="Arial" w:cs="Arial"/>
                <w:sz w:val="20"/>
                <w:lang w:eastAsia="de-DE"/>
              </w:rPr>
              <w:t xml:space="preserve"> ob das Projekt in der Akquise ist oder über das Projekt bearbeitet wird (z. B. in Planung).</w:t>
            </w:r>
          </w:p>
          <w:p w:rsidR="009B2464" w:rsidRDefault="00846C85" w:rsidP="009B2464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  <w:lang w:eastAsia="de-DE"/>
              </w:rPr>
              <w:t xml:space="preserve">Wird der Status umgestellt, </w:t>
            </w:r>
            <w:r w:rsidR="009B2464">
              <w:rPr>
                <w:rFonts w:ascii="Arial" w:hAnsi="Arial" w:cs="Arial"/>
                <w:sz w:val="20"/>
                <w:lang w:eastAsia="de-DE"/>
              </w:rPr>
              <w:t xml:space="preserve">verschwindet das Projekt in der Projektakquise und erscheint unter dem Modul </w:t>
            </w:r>
            <w:r>
              <w:rPr>
                <w:rFonts w:ascii="Arial" w:hAnsi="Arial" w:cs="Arial"/>
                <w:sz w:val="20"/>
                <w:lang w:eastAsia="de-DE"/>
              </w:rPr>
              <w:t>„</w:t>
            </w:r>
            <w:r w:rsidR="009B2464">
              <w:rPr>
                <w:rFonts w:ascii="Arial" w:hAnsi="Arial" w:cs="Arial"/>
                <w:sz w:val="20"/>
                <w:lang w:eastAsia="de-DE"/>
              </w:rPr>
              <w:t>Projekte</w:t>
            </w:r>
            <w:r>
              <w:rPr>
                <w:rFonts w:ascii="Arial" w:hAnsi="Arial" w:cs="Arial"/>
                <w:sz w:val="20"/>
                <w:lang w:eastAsia="de-DE"/>
              </w:rPr>
              <w:t>“</w:t>
            </w:r>
            <w:r w:rsidR="009B2464">
              <w:rPr>
                <w:rFonts w:ascii="Arial" w:hAnsi="Arial" w:cs="Arial"/>
                <w:sz w:val="20"/>
                <w:lang w:eastAsia="de-DE"/>
              </w:rPr>
              <w:t>.</w:t>
            </w:r>
          </w:p>
          <w:p w:rsidR="009B2464" w:rsidRDefault="009B2464" w:rsidP="009B2464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  <w:lang w:eastAsia="de-DE"/>
              </w:rPr>
              <w:t>Alle Daten die in der Projektakquise gepflegt worden sind, werden auch in das Projekt übernommen.</w:t>
            </w:r>
          </w:p>
          <w:p w:rsidR="009B2464" w:rsidRDefault="009B2464" w:rsidP="009B2464">
            <w:pPr>
              <w:tabs>
                <w:tab w:val="center" w:pos="3031"/>
              </w:tabs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087" w:type="dxa"/>
          </w:tcPr>
          <w:p w:rsidR="009B2464" w:rsidRDefault="009B2464" w:rsidP="009B2464">
            <w:pPr>
              <w:tabs>
                <w:tab w:val="left" w:pos="1380"/>
              </w:tabs>
              <w:rPr>
                <w:noProof/>
              </w:rPr>
            </w:pPr>
          </w:p>
        </w:tc>
      </w:tr>
    </w:tbl>
    <w:p w:rsidR="00086EF8" w:rsidRPr="00B26BEA" w:rsidRDefault="00086EF8">
      <w:pPr>
        <w:rPr>
          <w:rFonts w:ascii="Arial" w:hAnsi="Arial" w:cs="Arial"/>
          <w:sz w:val="20"/>
        </w:rPr>
      </w:pPr>
    </w:p>
    <w:sectPr w:rsidR="00086EF8" w:rsidRPr="00B26BEA" w:rsidSect="00086EF8">
      <w:footerReference w:type="default" r:id="rId21"/>
      <w:footerReference w:type="first" r:id="rId22"/>
      <w:pgSz w:w="16839" w:h="11907" w:orient="landscape" w:code="9"/>
      <w:pgMar w:top="2268" w:right="2268" w:bottom="1134" w:left="980" w:header="0" w:footer="958" w:gutter="0"/>
      <w:cols w:space="36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DB2" w:rsidRDefault="00A10DB2">
      <w:r>
        <w:separator/>
      </w:r>
    </w:p>
  </w:endnote>
  <w:endnote w:type="continuationSeparator" w:id="0">
    <w:p w:rsidR="00A10DB2" w:rsidRDefault="00A1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10" w:rsidRDefault="009440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46" w:rsidRDefault="00DA2446" w:rsidP="00DA2446">
    <w:pPr>
      <w:pStyle w:val="Fuzeile"/>
      <w:tabs>
        <w:tab w:val="left" w:pos="400"/>
        <w:tab w:val="right" w:pos="8789"/>
      </w:tabs>
      <w:jc w:val="lef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 xml:space="preserve">© </w:t>
    </w:r>
    <w:r w:rsidR="00DF65D4">
      <w:rPr>
        <w:rFonts w:ascii="Arial" w:hAnsi="Arial" w:cs="Arial"/>
        <w:noProof/>
        <w:color w:val="000000"/>
        <w:sz w:val="14"/>
        <w:lang w:val="en-US"/>
      </w:rPr>
      <w:drawing>
        <wp:inline distT="0" distB="0" distL="0" distR="0" wp14:anchorId="6493257C" wp14:editId="7C11F144">
          <wp:extent cx="114300" cy="114300"/>
          <wp:effectExtent l="0" t="0" r="0" b="0"/>
          <wp:docPr id="1" name="Bild 80" descr="Beschreibung: nur_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0" descr="Beschreibung: nur_logo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4"/>
      </w:rPr>
      <w:tab/>
      <w:t xml:space="preserve">Voigt Software und </w:t>
    </w:r>
    <w:r w:rsidR="00225824">
      <w:rPr>
        <w:rFonts w:ascii="Arial" w:hAnsi="Arial" w:cs="Arial"/>
        <w:color w:val="000000"/>
        <w:sz w:val="14"/>
      </w:rPr>
      <w:t>Beratung AG</w:t>
    </w:r>
    <w:r>
      <w:rPr>
        <w:rFonts w:ascii="Arial" w:hAnsi="Arial" w:cs="Arial"/>
        <w:color w:val="000000"/>
        <w:sz w:val="14"/>
      </w:rPr>
      <w:t xml:space="preserve">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Reinhold-Würth-Str. 19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D-74360 Ilsfeld</w:t>
    </w:r>
    <w:r>
      <w:rPr>
        <w:rFonts w:ascii="Arial" w:hAnsi="Arial" w:cs="Arial"/>
        <w:color w:val="000000"/>
        <w:sz w:val="18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CC0F87">
      <w:rPr>
        <w:rStyle w:val="Seitenzahl"/>
        <w:rFonts w:ascii="Arial" w:hAnsi="Arial" w:cs="Arial"/>
        <w:noProof/>
      </w:rPr>
      <w:t>i</w:t>
    </w:r>
    <w:r>
      <w:rPr>
        <w:rStyle w:val="Seitenzahl"/>
        <w:rFonts w:ascii="Arial" w:hAnsi="Arial" w:cs="Arial"/>
      </w:rPr>
      <w:fldChar w:fldCharType="end"/>
    </w:r>
  </w:p>
  <w:p w:rsidR="00DA2446" w:rsidRPr="00DA2446" w:rsidRDefault="00DA2446" w:rsidP="00DA2446">
    <w:pPr>
      <w:pStyle w:val="Fuzeile"/>
      <w:tabs>
        <w:tab w:val="left" w:pos="400"/>
      </w:tabs>
      <w:jc w:val="left"/>
      <w:rPr>
        <w:lang w:val="fr-FR"/>
      </w:rPr>
    </w:pPr>
    <w:r>
      <w:rPr>
        <w:rFonts w:ascii="Arial" w:hAnsi="Arial" w:cs="Arial"/>
        <w:color w:val="000000"/>
        <w:sz w:val="14"/>
      </w:rPr>
      <w:tab/>
    </w:r>
    <w:r>
      <w:rPr>
        <w:rFonts w:ascii="Arial" w:hAnsi="Arial" w:cs="Arial"/>
        <w:color w:val="000000"/>
        <w:sz w:val="14"/>
        <w:lang w:val="fr-FR"/>
      </w:rPr>
      <w:t>www.</w:t>
    </w:r>
    <w:r w:rsidR="00387D9A">
      <w:rPr>
        <w:rFonts w:ascii="Arial" w:hAnsi="Arial" w:cs="Arial"/>
        <w:color w:val="000000"/>
        <w:sz w:val="14"/>
        <w:lang w:val="fr-FR"/>
      </w:rPr>
      <w:t>bautraeger-software.de</w:t>
    </w:r>
    <w:r>
      <w:rPr>
        <w:rFonts w:ascii="Arial" w:hAnsi="Arial" w:cs="Arial"/>
        <w:color w:val="000000"/>
        <w:sz w:val="14"/>
        <w:lang w:val="fr-FR"/>
      </w:rPr>
      <w:t>- info@</w:t>
    </w:r>
    <w:r w:rsidR="00387D9A">
      <w:rPr>
        <w:rFonts w:ascii="Arial" w:hAnsi="Arial" w:cs="Arial"/>
        <w:color w:val="000000"/>
        <w:sz w:val="14"/>
        <w:lang w:val="fr-FR"/>
      </w:rPr>
      <w:t>bautraeger-software.de</w:t>
    </w:r>
    <w:r>
      <w:rPr>
        <w:rFonts w:ascii="Arial" w:hAnsi="Arial" w:cs="Arial"/>
        <w:color w:val="000000"/>
        <w:sz w:val="14"/>
        <w:lang w:val="fr-FR"/>
      </w:rPr>
      <w:t xml:space="preserve"> - Telefon: +49 (0) 7062 / 91 55 </w:t>
    </w:r>
    <w:r w:rsidR="00387D9A">
      <w:rPr>
        <w:rFonts w:ascii="Arial" w:hAnsi="Arial" w:cs="Arial"/>
        <w:color w:val="000000"/>
        <w:sz w:val="14"/>
        <w:lang w:val="fr-FR"/>
      </w:rPr>
      <w:t>100</w:t>
    </w:r>
    <w:r>
      <w:rPr>
        <w:rFonts w:ascii="Arial" w:hAnsi="Arial" w:cs="Arial"/>
        <w:color w:val="000000"/>
        <w:sz w:val="14"/>
        <w:lang w:val="fr-FR"/>
      </w:rPr>
      <w:t xml:space="preserve">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  <w:lang w:val="fr-FR"/>
      </w:rPr>
      <w:t xml:space="preserve"> Fax: +49 (0) 7062 / 91 55 155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10" w:rsidRDefault="0094401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46" w:rsidRDefault="00DA2446" w:rsidP="00DA2446">
    <w:pPr>
      <w:pStyle w:val="Fuzeile"/>
      <w:tabs>
        <w:tab w:val="left" w:pos="400"/>
        <w:tab w:val="right" w:pos="8789"/>
      </w:tabs>
      <w:jc w:val="lef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 xml:space="preserve">© </w:t>
    </w:r>
    <w:r w:rsidR="00DF65D4">
      <w:rPr>
        <w:rFonts w:ascii="Arial" w:hAnsi="Arial" w:cs="Arial"/>
        <w:noProof/>
        <w:color w:val="000000"/>
        <w:sz w:val="14"/>
        <w:lang w:val="en-US"/>
      </w:rPr>
      <w:drawing>
        <wp:inline distT="0" distB="0" distL="0" distR="0" wp14:anchorId="508E26FC" wp14:editId="787A6709">
          <wp:extent cx="114300" cy="114300"/>
          <wp:effectExtent l="0" t="0" r="0" b="0"/>
          <wp:docPr id="9" name="Bild 94" descr="Beschreibung: nur_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4" descr="Beschreibung: nur_logo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4"/>
      </w:rPr>
      <w:tab/>
      <w:t xml:space="preserve">Voigt Software und </w:t>
    </w:r>
    <w:r w:rsidR="00225824">
      <w:rPr>
        <w:rFonts w:ascii="Arial" w:hAnsi="Arial" w:cs="Arial"/>
        <w:color w:val="000000"/>
        <w:sz w:val="14"/>
      </w:rPr>
      <w:t>Beratung AG</w:t>
    </w:r>
    <w:r>
      <w:rPr>
        <w:rFonts w:ascii="Arial" w:hAnsi="Arial" w:cs="Arial"/>
        <w:color w:val="000000"/>
        <w:sz w:val="14"/>
      </w:rPr>
      <w:t xml:space="preserve">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Reinhold-Würth-Str. 19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D-74360 Ilsfeld</w:t>
    </w:r>
    <w:r>
      <w:rPr>
        <w:rFonts w:ascii="Arial" w:hAnsi="Arial" w:cs="Arial"/>
        <w:color w:val="000000"/>
        <w:sz w:val="18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CC0F87">
      <w:rPr>
        <w:rStyle w:val="Seitenzahl"/>
        <w:rFonts w:ascii="Arial" w:hAnsi="Arial" w:cs="Arial"/>
        <w:noProof/>
      </w:rPr>
      <w:t>3</w:t>
    </w:r>
    <w:r>
      <w:rPr>
        <w:rStyle w:val="Seitenzahl"/>
        <w:rFonts w:ascii="Arial" w:hAnsi="Arial" w:cs="Arial"/>
      </w:rPr>
      <w:fldChar w:fldCharType="end"/>
    </w:r>
  </w:p>
  <w:p w:rsidR="00DA2446" w:rsidRDefault="00DA2446" w:rsidP="00DA2446">
    <w:pPr>
      <w:pStyle w:val="Fuzeile"/>
      <w:tabs>
        <w:tab w:val="left" w:pos="400"/>
      </w:tabs>
      <w:jc w:val="left"/>
      <w:rPr>
        <w:lang w:val="fr-FR"/>
      </w:rPr>
    </w:pPr>
    <w:r>
      <w:rPr>
        <w:rFonts w:ascii="Arial" w:hAnsi="Arial" w:cs="Arial"/>
        <w:color w:val="000000"/>
        <w:sz w:val="14"/>
      </w:rPr>
      <w:tab/>
    </w:r>
    <w:r>
      <w:rPr>
        <w:rFonts w:ascii="Arial" w:hAnsi="Arial" w:cs="Arial"/>
        <w:color w:val="000000"/>
        <w:sz w:val="14"/>
        <w:lang w:val="fr-FR"/>
      </w:rPr>
      <w:t>www.</w:t>
    </w:r>
    <w:r w:rsidR="00225824">
      <w:rPr>
        <w:rFonts w:ascii="Arial" w:hAnsi="Arial" w:cs="Arial"/>
        <w:color w:val="000000"/>
        <w:sz w:val="14"/>
        <w:lang w:val="fr-FR"/>
      </w:rPr>
      <w:t>voigtsoftware.com</w:t>
    </w:r>
    <w:hyperlink r:id="rId2" w:history="1"/>
    <w:r>
      <w:rPr>
        <w:rFonts w:ascii="Arial" w:hAnsi="Arial" w:cs="Arial"/>
        <w:color w:val="000000"/>
        <w:sz w:val="14"/>
        <w:lang w:val="fr-FR"/>
      </w:rPr>
      <w:t>e - info@</w:t>
    </w:r>
    <w:r w:rsidR="00225824">
      <w:rPr>
        <w:rFonts w:ascii="Arial" w:hAnsi="Arial" w:cs="Arial"/>
        <w:color w:val="000000"/>
        <w:sz w:val="14"/>
        <w:lang w:val="fr-FR"/>
      </w:rPr>
      <w:t>voigtsoftware.com</w:t>
    </w:r>
    <w:r>
      <w:rPr>
        <w:rFonts w:ascii="Arial" w:hAnsi="Arial" w:cs="Arial"/>
        <w:color w:val="000000"/>
        <w:sz w:val="14"/>
        <w:lang w:val="fr-FR"/>
      </w:rPr>
      <w:t xml:space="preserve"> - Telefon: +49 (0) 7062 / 91 55 0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  <w:lang w:val="fr-FR"/>
      </w:rPr>
      <w:t xml:space="preserve"> Fax: +49 (0) 7062 / 91 55 155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46" w:rsidRDefault="00DA2446" w:rsidP="00DA2446">
    <w:pPr>
      <w:pStyle w:val="Fuzeile"/>
      <w:tabs>
        <w:tab w:val="left" w:pos="400"/>
        <w:tab w:val="right" w:pos="8789"/>
      </w:tabs>
      <w:jc w:val="lef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 xml:space="preserve">© </w:t>
    </w:r>
    <w:r w:rsidR="00DF65D4">
      <w:rPr>
        <w:rFonts w:ascii="Arial" w:hAnsi="Arial" w:cs="Arial"/>
        <w:noProof/>
        <w:color w:val="000000"/>
        <w:sz w:val="14"/>
        <w:lang w:val="en-US"/>
      </w:rPr>
      <w:drawing>
        <wp:inline distT="0" distB="0" distL="0" distR="0" wp14:anchorId="6CA8A501" wp14:editId="1CCF15BB">
          <wp:extent cx="114300" cy="114300"/>
          <wp:effectExtent l="0" t="0" r="0" b="0"/>
          <wp:docPr id="10" name="Bild 87" descr="Beschreibung: nur_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7" descr="Beschreibung: nur_logo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4"/>
      </w:rPr>
      <w:tab/>
      <w:t xml:space="preserve">Voigt Software und </w:t>
    </w:r>
    <w:r w:rsidR="00225824">
      <w:rPr>
        <w:rFonts w:ascii="Arial" w:hAnsi="Arial" w:cs="Arial"/>
        <w:color w:val="000000"/>
        <w:sz w:val="14"/>
      </w:rPr>
      <w:t>Beratung AG</w:t>
    </w:r>
    <w:r>
      <w:rPr>
        <w:rFonts w:ascii="Arial" w:hAnsi="Arial" w:cs="Arial"/>
        <w:color w:val="000000"/>
        <w:sz w:val="14"/>
      </w:rPr>
      <w:t xml:space="preserve">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Reinhold-Würth-Str. 19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D-74360 Ilsfeld</w:t>
    </w:r>
    <w:r>
      <w:rPr>
        <w:rFonts w:ascii="Arial" w:hAnsi="Arial" w:cs="Arial"/>
        <w:color w:val="000000"/>
        <w:sz w:val="18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CC0F87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</w:p>
  <w:p w:rsidR="00DA2446" w:rsidRPr="00DA2446" w:rsidRDefault="00DA2446" w:rsidP="00DA2446">
    <w:pPr>
      <w:pStyle w:val="Fuzeile"/>
      <w:tabs>
        <w:tab w:val="left" w:pos="400"/>
      </w:tabs>
      <w:jc w:val="left"/>
      <w:rPr>
        <w:lang w:val="fr-FR"/>
      </w:rPr>
    </w:pPr>
    <w:r>
      <w:rPr>
        <w:rFonts w:ascii="Arial" w:hAnsi="Arial" w:cs="Arial"/>
        <w:color w:val="000000"/>
        <w:sz w:val="14"/>
      </w:rPr>
      <w:tab/>
    </w:r>
    <w:r w:rsidR="00387D9A">
      <w:rPr>
        <w:rFonts w:ascii="Arial" w:hAnsi="Arial" w:cs="Arial"/>
        <w:color w:val="000000"/>
        <w:sz w:val="14"/>
        <w:lang w:val="fr-FR"/>
      </w:rPr>
      <w:t>www.bautraeger-software.de- info@bautraeger-software.de - Telefon: +49 (0) 7062 / 91 55 100</w:t>
    </w:r>
    <w:r>
      <w:rPr>
        <w:rFonts w:ascii="Arial" w:hAnsi="Arial" w:cs="Arial"/>
        <w:color w:val="000000"/>
        <w:sz w:val="14"/>
        <w:lang w:val="fr-FR"/>
      </w:rPr>
      <w:t xml:space="preserve">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  <w:lang w:val="fr-FR"/>
      </w:rPr>
      <w:t xml:space="preserve"> Fax: +49 (0) 7062 / 91 55 155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DB2" w:rsidRDefault="00A10DB2">
      <w:r>
        <w:separator/>
      </w:r>
    </w:p>
  </w:footnote>
  <w:footnote w:type="continuationSeparator" w:id="0">
    <w:p w:rsidR="00A10DB2" w:rsidRDefault="00A10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10" w:rsidRDefault="009440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46" w:rsidRDefault="00DF65D4">
    <w:pPr>
      <w:pStyle w:val="Kopfzeile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0655C24" wp14:editId="7B8CD34D">
          <wp:simplePos x="0" y="0"/>
          <wp:positionH relativeFrom="column">
            <wp:posOffset>3159125</wp:posOffset>
          </wp:positionH>
          <wp:positionV relativeFrom="paragraph">
            <wp:posOffset>466725</wp:posOffset>
          </wp:positionV>
          <wp:extent cx="2718435" cy="899795"/>
          <wp:effectExtent l="0" t="0" r="5715" b="0"/>
          <wp:wrapNone/>
          <wp:docPr id="5" name="Bild 3" descr="Beschreibung: voigt-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voigt-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46" w:rsidRDefault="00DF65D4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761BB22" wp14:editId="5B54E3E3">
          <wp:simplePos x="0" y="0"/>
          <wp:positionH relativeFrom="column">
            <wp:posOffset>3197225</wp:posOffset>
          </wp:positionH>
          <wp:positionV relativeFrom="paragraph">
            <wp:posOffset>438150</wp:posOffset>
          </wp:positionV>
          <wp:extent cx="2718435" cy="899795"/>
          <wp:effectExtent l="0" t="0" r="5715" b="0"/>
          <wp:wrapNone/>
          <wp:docPr id="4" name="Bild 11" descr="Beschreibung: voigt-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Beschreibung: voigt-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6pt;height:15.6pt" o:bullet="t">
        <v:imagedata r:id="rId1" o:title=""/>
      </v:shape>
    </w:pict>
  </w:numPicBullet>
  <w:abstractNum w:abstractNumId="0" w15:restartNumberingAfterBreak="0">
    <w:nsid w:val="021623A4"/>
    <w:multiLevelType w:val="hybridMultilevel"/>
    <w:tmpl w:val="0498AD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C21BD"/>
    <w:multiLevelType w:val="hybridMultilevel"/>
    <w:tmpl w:val="12D490F8"/>
    <w:lvl w:ilvl="0" w:tplc="2550BC64">
      <w:numFmt w:val="bullet"/>
      <w:lvlText w:val="-"/>
      <w:lvlJc w:val="left"/>
      <w:pPr>
        <w:ind w:left="7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0B962F25"/>
    <w:multiLevelType w:val="hybridMultilevel"/>
    <w:tmpl w:val="A8903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2964"/>
    <w:multiLevelType w:val="hybridMultilevel"/>
    <w:tmpl w:val="2402EB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A46571"/>
    <w:multiLevelType w:val="hybridMultilevel"/>
    <w:tmpl w:val="3A9E0C1E"/>
    <w:lvl w:ilvl="0" w:tplc="E084EA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0619"/>
    <w:multiLevelType w:val="hybridMultilevel"/>
    <w:tmpl w:val="1F821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B3489"/>
    <w:multiLevelType w:val="hybridMultilevel"/>
    <w:tmpl w:val="4FE69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BC5732"/>
    <w:multiLevelType w:val="hybridMultilevel"/>
    <w:tmpl w:val="5570FD66"/>
    <w:lvl w:ilvl="0" w:tplc="FEDE47D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B7E2B63"/>
    <w:multiLevelType w:val="hybridMultilevel"/>
    <w:tmpl w:val="634E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E7299"/>
    <w:multiLevelType w:val="multilevel"/>
    <w:tmpl w:val="3078F1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 (W1)" w:hAnsi="Arial (W1)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34FA1F00"/>
    <w:multiLevelType w:val="hybridMultilevel"/>
    <w:tmpl w:val="E25EF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16CD0"/>
    <w:multiLevelType w:val="multilevel"/>
    <w:tmpl w:val="A448EC72"/>
    <w:lvl w:ilvl="0">
      <w:start w:val="1"/>
      <w:numFmt w:val="decimal"/>
      <w:lvlText w:val="%1."/>
      <w:lvlJc w:val="left"/>
      <w:pPr>
        <w:tabs>
          <w:tab w:val="num" w:pos="4754"/>
        </w:tabs>
        <w:ind w:left="4394" w:firstLine="0"/>
      </w:pPr>
      <w:rPr>
        <w:rFonts w:ascii="Arial (W1)" w:hAnsi="Arial (W1)" w:hint="default"/>
        <w:b/>
        <w:i w:val="0"/>
        <w:sz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834"/>
        </w:tabs>
        <w:ind w:left="5114" w:firstLine="0"/>
      </w:pPr>
      <w:rPr>
        <w:rFonts w:ascii="Arial" w:hAnsi="Arial" w:hint="default"/>
        <w:b/>
        <w:i w:val="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554"/>
        </w:tabs>
        <w:ind w:left="5834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6914"/>
        </w:tabs>
        <w:ind w:left="6554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7634"/>
        </w:tabs>
        <w:ind w:left="7274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8354"/>
        </w:tabs>
        <w:ind w:left="7994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9074"/>
        </w:tabs>
        <w:ind w:left="8714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9794"/>
        </w:tabs>
        <w:ind w:left="9434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10514"/>
        </w:tabs>
        <w:ind w:left="10154" w:firstLine="0"/>
      </w:pPr>
      <w:rPr>
        <w:rFonts w:hint="default"/>
      </w:rPr>
    </w:lvl>
  </w:abstractNum>
  <w:abstractNum w:abstractNumId="12" w15:restartNumberingAfterBreak="0">
    <w:nsid w:val="39DF6E95"/>
    <w:multiLevelType w:val="multilevel"/>
    <w:tmpl w:val="208A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FE38BA"/>
    <w:multiLevelType w:val="hybridMultilevel"/>
    <w:tmpl w:val="DC44CC96"/>
    <w:lvl w:ilvl="0" w:tplc="66B82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10602"/>
    <w:multiLevelType w:val="singleLevel"/>
    <w:tmpl w:val="F1444738"/>
    <w:lvl w:ilvl="0">
      <w:start w:val="1"/>
      <w:numFmt w:val="bullet"/>
      <w:pStyle w:val="Aufzhlungszeichen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1683A5E"/>
    <w:multiLevelType w:val="hybridMultilevel"/>
    <w:tmpl w:val="F2B84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C7398"/>
    <w:multiLevelType w:val="hybridMultilevel"/>
    <w:tmpl w:val="350674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471F7"/>
    <w:multiLevelType w:val="hybridMultilevel"/>
    <w:tmpl w:val="61683398"/>
    <w:lvl w:ilvl="0" w:tplc="C24C91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40B6B"/>
    <w:multiLevelType w:val="hybridMultilevel"/>
    <w:tmpl w:val="E37477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36190"/>
    <w:multiLevelType w:val="singleLevel"/>
    <w:tmpl w:val="D7CE7166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38F32C2"/>
    <w:multiLevelType w:val="hybridMultilevel"/>
    <w:tmpl w:val="009CB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C73B0"/>
    <w:multiLevelType w:val="hybridMultilevel"/>
    <w:tmpl w:val="3906ED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2965D9"/>
    <w:multiLevelType w:val="hybridMultilevel"/>
    <w:tmpl w:val="B580A350"/>
    <w:lvl w:ilvl="0" w:tplc="AFB8D90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B573E"/>
    <w:multiLevelType w:val="hybridMultilevel"/>
    <w:tmpl w:val="9C167EFC"/>
    <w:lvl w:ilvl="0" w:tplc="9612BD90">
      <w:start w:val="1"/>
      <w:numFmt w:val="decimal"/>
      <w:lvlText w:val="%1."/>
      <w:lvlJc w:val="left"/>
      <w:pPr>
        <w:ind w:left="720" w:hanging="360"/>
      </w:pPr>
    </w:lvl>
    <w:lvl w:ilvl="1" w:tplc="F5681DFA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D277A"/>
    <w:multiLevelType w:val="multilevel"/>
    <w:tmpl w:val="5C161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6E04BBA"/>
    <w:multiLevelType w:val="hybridMultilevel"/>
    <w:tmpl w:val="CCDA5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638"/>
    <w:multiLevelType w:val="hybridMultilevel"/>
    <w:tmpl w:val="4A948B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7"/>
  </w:num>
  <w:num w:numId="5">
    <w:abstractNumId w:val="4"/>
  </w:num>
  <w:num w:numId="6">
    <w:abstractNumId w:val="23"/>
  </w:num>
  <w:num w:numId="7">
    <w:abstractNumId w:val="24"/>
  </w:num>
  <w:num w:numId="8">
    <w:abstractNumId w:val="6"/>
  </w:num>
  <w:num w:numId="9">
    <w:abstractNumId w:val="21"/>
  </w:num>
  <w:num w:numId="10">
    <w:abstractNumId w:val="0"/>
  </w:num>
  <w:num w:numId="11">
    <w:abstractNumId w:val="17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8"/>
  </w:num>
  <w:num w:numId="16">
    <w:abstractNumId w:val="16"/>
  </w:num>
  <w:num w:numId="17">
    <w:abstractNumId w:val="25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26"/>
  </w:num>
  <w:num w:numId="26">
    <w:abstractNumId w:val="5"/>
  </w:num>
  <w:num w:numId="27">
    <w:abstractNumId w:val="8"/>
  </w:num>
  <w:num w:numId="28">
    <w:abstractNumId w:val="3"/>
  </w:num>
  <w:num w:numId="29">
    <w:abstractNumId w:val="1"/>
  </w:num>
  <w:num w:numId="30">
    <w:abstractNumId w:val="12"/>
  </w:num>
  <w:num w:numId="31">
    <w:abstractNumId w:val="20"/>
  </w:num>
  <w:num w:numId="32">
    <w:abstractNumId w:val="10"/>
  </w:num>
  <w:num w:numId="33">
    <w:abstractNumId w:val="22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rawingGridVertic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B9"/>
    <w:rsid w:val="00005E3E"/>
    <w:rsid w:val="00013749"/>
    <w:rsid w:val="0001686C"/>
    <w:rsid w:val="000373F8"/>
    <w:rsid w:val="00043D6E"/>
    <w:rsid w:val="00044B57"/>
    <w:rsid w:val="000545BC"/>
    <w:rsid w:val="00055878"/>
    <w:rsid w:val="00057095"/>
    <w:rsid w:val="0006448D"/>
    <w:rsid w:val="00080E08"/>
    <w:rsid w:val="00086EF8"/>
    <w:rsid w:val="000A1356"/>
    <w:rsid w:val="000B18FA"/>
    <w:rsid w:val="000C6200"/>
    <w:rsid w:val="000C748D"/>
    <w:rsid w:val="000D0745"/>
    <w:rsid w:val="000F14C1"/>
    <w:rsid w:val="000F30E1"/>
    <w:rsid w:val="00123438"/>
    <w:rsid w:val="001252FF"/>
    <w:rsid w:val="001341AC"/>
    <w:rsid w:val="0014182B"/>
    <w:rsid w:val="001435CB"/>
    <w:rsid w:val="00144954"/>
    <w:rsid w:val="001571A5"/>
    <w:rsid w:val="001633E5"/>
    <w:rsid w:val="00164A38"/>
    <w:rsid w:val="00175A47"/>
    <w:rsid w:val="00176C11"/>
    <w:rsid w:val="00185F73"/>
    <w:rsid w:val="00197699"/>
    <w:rsid w:val="001B03E1"/>
    <w:rsid w:val="001D4182"/>
    <w:rsid w:val="001E07B2"/>
    <w:rsid w:val="001E30EE"/>
    <w:rsid w:val="001F30EA"/>
    <w:rsid w:val="001F5DE7"/>
    <w:rsid w:val="002020DC"/>
    <w:rsid w:val="00211858"/>
    <w:rsid w:val="00225824"/>
    <w:rsid w:val="002268B5"/>
    <w:rsid w:val="002271CC"/>
    <w:rsid w:val="0022743F"/>
    <w:rsid w:val="002313B6"/>
    <w:rsid w:val="00242BC4"/>
    <w:rsid w:val="002444F5"/>
    <w:rsid w:val="002556B2"/>
    <w:rsid w:val="00256C3D"/>
    <w:rsid w:val="00257DCD"/>
    <w:rsid w:val="00264DB0"/>
    <w:rsid w:val="002656BF"/>
    <w:rsid w:val="0026798F"/>
    <w:rsid w:val="00295374"/>
    <w:rsid w:val="002A61FD"/>
    <w:rsid w:val="002D08FA"/>
    <w:rsid w:val="002F39E3"/>
    <w:rsid w:val="002F6AEC"/>
    <w:rsid w:val="002F7119"/>
    <w:rsid w:val="003047E6"/>
    <w:rsid w:val="00306262"/>
    <w:rsid w:val="00311A47"/>
    <w:rsid w:val="003132D9"/>
    <w:rsid w:val="00314B0F"/>
    <w:rsid w:val="00327CFD"/>
    <w:rsid w:val="003358E2"/>
    <w:rsid w:val="00347FEB"/>
    <w:rsid w:val="00350F03"/>
    <w:rsid w:val="003745F6"/>
    <w:rsid w:val="00374789"/>
    <w:rsid w:val="00383D44"/>
    <w:rsid w:val="00384830"/>
    <w:rsid w:val="00387D9A"/>
    <w:rsid w:val="0039305A"/>
    <w:rsid w:val="003934A1"/>
    <w:rsid w:val="003B2489"/>
    <w:rsid w:val="003C5D59"/>
    <w:rsid w:val="003D05D1"/>
    <w:rsid w:val="003D489B"/>
    <w:rsid w:val="003D7771"/>
    <w:rsid w:val="003F6F1A"/>
    <w:rsid w:val="00400247"/>
    <w:rsid w:val="00401980"/>
    <w:rsid w:val="00407C5B"/>
    <w:rsid w:val="004149B1"/>
    <w:rsid w:val="00415C4C"/>
    <w:rsid w:val="00424E0A"/>
    <w:rsid w:val="004361B8"/>
    <w:rsid w:val="00436B64"/>
    <w:rsid w:val="00451C10"/>
    <w:rsid w:val="00453072"/>
    <w:rsid w:val="0045424E"/>
    <w:rsid w:val="0045739A"/>
    <w:rsid w:val="00461B77"/>
    <w:rsid w:val="00480232"/>
    <w:rsid w:val="004A4B47"/>
    <w:rsid w:val="004B10E1"/>
    <w:rsid w:val="004C112E"/>
    <w:rsid w:val="004C53C2"/>
    <w:rsid w:val="004D052A"/>
    <w:rsid w:val="004E0D90"/>
    <w:rsid w:val="004E4F06"/>
    <w:rsid w:val="004E7316"/>
    <w:rsid w:val="00501399"/>
    <w:rsid w:val="005032DF"/>
    <w:rsid w:val="00510EF6"/>
    <w:rsid w:val="00520EAC"/>
    <w:rsid w:val="005231BC"/>
    <w:rsid w:val="00524C48"/>
    <w:rsid w:val="00532EE6"/>
    <w:rsid w:val="0053308B"/>
    <w:rsid w:val="0054462D"/>
    <w:rsid w:val="005508B7"/>
    <w:rsid w:val="00551C66"/>
    <w:rsid w:val="00560EED"/>
    <w:rsid w:val="00561AAA"/>
    <w:rsid w:val="00565545"/>
    <w:rsid w:val="0057294B"/>
    <w:rsid w:val="00577D46"/>
    <w:rsid w:val="005820CD"/>
    <w:rsid w:val="00584409"/>
    <w:rsid w:val="00584ADE"/>
    <w:rsid w:val="00585A3D"/>
    <w:rsid w:val="00590360"/>
    <w:rsid w:val="005912C3"/>
    <w:rsid w:val="00591B60"/>
    <w:rsid w:val="00593421"/>
    <w:rsid w:val="005971CE"/>
    <w:rsid w:val="0059792A"/>
    <w:rsid w:val="005A13CC"/>
    <w:rsid w:val="005A1B2D"/>
    <w:rsid w:val="005A3380"/>
    <w:rsid w:val="005B64C5"/>
    <w:rsid w:val="005C777A"/>
    <w:rsid w:val="005F0B4B"/>
    <w:rsid w:val="005F6684"/>
    <w:rsid w:val="00600E63"/>
    <w:rsid w:val="00622C26"/>
    <w:rsid w:val="0062736D"/>
    <w:rsid w:val="0065310B"/>
    <w:rsid w:val="00672DE7"/>
    <w:rsid w:val="00675012"/>
    <w:rsid w:val="0068561E"/>
    <w:rsid w:val="00687E51"/>
    <w:rsid w:val="006A19EB"/>
    <w:rsid w:val="006A2D49"/>
    <w:rsid w:val="006B3842"/>
    <w:rsid w:val="006B6206"/>
    <w:rsid w:val="006C3275"/>
    <w:rsid w:val="006C40D3"/>
    <w:rsid w:val="006C454E"/>
    <w:rsid w:val="006C5FDC"/>
    <w:rsid w:val="006C7C34"/>
    <w:rsid w:val="006D06DD"/>
    <w:rsid w:val="006D4765"/>
    <w:rsid w:val="006E0414"/>
    <w:rsid w:val="006E5F33"/>
    <w:rsid w:val="006F42D6"/>
    <w:rsid w:val="006F78B8"/>
    <w:rsid w:val="00707CDF"/>
    <w:rsid w:val="00737ACF"/>
    <w:rsid w:val="00743A72"/>
    <w:rsid w:val="00745BFA"/>
    <w:rsid w:val="00757402"/>
    <w:rsid w:val="00760832"/>
    <w:rsid w:val="00774376"/>
    <w:rsid w:val="0077613A"/>
    <w:rsid w:val="007812C2"/>
    <w:rsid w:val="0078257D"/>
    <w:rsid w:val="00784331"/>
    <w:rsid w:val="007B37B9"/>
    <w:rsid w:val="007B45A0"/>
    <w:rsid w:val="007C1E03"/>
    <w:rsid w:val="007C6B62"/>
    <w:rsid w:val="007E1EC4"/>
    <w:rsid w:val="007E39B6"/>
    <w:rsid w:val="007E7B31"/>
    <w:rsid w:val="007F0731"/>
    <w:rsid w:val="007F6E0C"/>
    <w:rsid w:val="0080636D"/>
    <w:rsid w:val="00820C2C"/>
    <w:rsid w:val="0082305C"/>
    <w:rsid w:val="00836EFE"/>
    <w:rsid w:val="0084168A"/>
    <w:rsid w:val="00846C85"/>
    <w:rsid w:val="00855F44"/>
    <w:rsid w:val="008638EB"/>
    <w:rsid w:val="008643B8"/>
    <w:rsid w:val="008719F7"/>
    <w:rsid w:val="00874832"/>
    <w:rsid w:val="00882522"/>
    <w:rsid w:val="00892505"/>
    <w:rsid w:val="00897776"/>
    <w:rsid w:val="00897BFA"/>
    <w:rsid w:val="008A00D9"/>
    <w:rsid w:val="008A1E43"/>
    <w:rsid w:val="008A219B"/>
    <w:rsid w:val="008B743F"/>
    <w:rsid w:val="008B7A49"/>
    <w:rsid w:val="008C0A48"/>
    <w:rsid w:val="008C236A"/>
    <w:rsid w:val="008C261C"/>
    <w:rsid w:val="008C3970"/>
    <w:rsid w:val="008C712E"/>
    <w:rsid w:val="008E2935"/>
    <w:rsid w:val="008E4F80"/>
    <w:rsid w:val="008E5F6C"/>
    <w:rsid w:val="008F52B1"/>
    <w:rsid w:val="008F575A"/>
    <w:rsid w:val="00904353"/>
    <w:rsid w:val="00910F12"/>
    <w:rsid w:val="00915299"/>
    <w:rsid w:val="009163B4"/>
    <w:rsid w:val="00920E74"/>
    <w:rsid w:val="00922B4B"/>
    <w:rsid w:val="00923FF3"/>
    <w:rsid w:val="00933FFF"/>
    <w:rsid w:val="00944010"/>
    <w:rsid w:val="00945BE2"/>
    <w:rsid w:val="00960ABB"/>
    <w:rsid w:val="00991610"/>
    <w:rsid w:val="0099320D"/>
    <w:rsid w:val="009A65C6"/>
    <w:rsid w:val="009B153D"/>
    <w:rsid w:val="009B20AE"/>
    <w:rsid w:val="009B2464"/>
    <w:rsid w:val="009B7CDB"/>
    <w:rsid w:val="009E2900"/>
    <w:rsid w:val="009E3AC0"/>
    <w:rsid w:val="009F03FA"/>
    <w:rsid w:val="009F47C4"/>
    <w:rsid w:val="00A10DB2"/>
    <w:rsid w:val="00A13D5F"/>
    <w:rsid w:val="00A227CF"/>
    <w:rsid w:val="00A24B3C"/>
    <w:rsid w:val="00A24C8A"/>
    <w:rsid w:val="00A255A5"/>
    <w:rsid w:val="00A260D0"/>
    <w:rsid w:val="00A3027C"/>
    <w:rsid w:val="00A34406"/>
    <w:rsid w:val="00A42C21"/>
    <w:rsid w:val="00A44879"/>
    <w:rsid w:val="00A540FF"/>
    <w:rsid w:val="00A66D54"/>
    <w:rsid w:val="00A82CAF"/>
    <w:rsid w:val="00A867C0"/>
    <w:rsid w:val="00A87BA9"/>
    <w:rsid w:val="00AD6E1C"/>
    <w:rsid w:val="00AE3F61"/>
    <w:rsid w:val="00AE46B0"/>
    <w:rsid w:val="00AE4EFE"/>
    <w:rsid w:val="00AE7C1C"/>
    <w:rsid w:val="00B056C8"/>
    <w:rsid w:val="00B26BEA"/>
    <w:rsid w:val="00B512D7"/>
    <w:rsid w:val="00B61385"/>
    <w:rsid w:val="00B63295"/>
    <w:rsid w:val="00B75FC4"/>
    <w:rsid w:val="00B766D4"/>
    <w:rsid w:val="00B76D7F"/>
    <w:rsid w:val="00B826F9"/>
    <w:rsid w:val="00BA02B6"/>
    <w:rsid w:val="00BB3381"/>
    <w:rsid w:val="00BE5091"/>
    <w:rsid w:val="00BF2D05"/>
    <w:rsid w:val="00C0334E"/>
    <w:rsid w:val="00C170E5"/>
    <w:rsid w:val="00C17B17"/>
    <w:rsid w:val="00C206E5"/>
    <w:rsid w:val="00C207F3"/>
    <w:rsid w:val="00C27FF0"/>
    <w:rsid w:val="00C32272"/>
    <w:rsid w:val="00C32698"/>
    <w:rsid w:val="00C374BA"/>
    <w:rsid w:val="00C41A98"/>
    <w:rsid w:val="00C44041"/>
    <w:rsid w:val="00C577E8"/>
    <w:rsid w:val="00C768F4"/>
    <w:rsid w:val="00C8194B"/>
    <w:rsid w:val="00C92083"/>
    <w:rsid w:val="00C924ED"/>
    <w:rsid w:val="00C97E91"/>
    <w:rsid w:val="00CB1231"/>
    <w:rsid w:val="00CB731F"/>
    <w:rsid w:val="00CC0F87"/>
    <w:rsid w:val="00CC16DA"/>
    <w:rsid w:val="00CD06C8"/>
    <w:rsid w:val="00CF2E69"/>
    <w:rsid w:val="00CF3CFE"/>
    <w:rsid w:val="00D04406"/>
    <w:rsid w:val="00D07C10"/>
    <w:rsid w:val="00D13587"/>
    <w:rsid w:val="00D22232"/>
    <w:rsid w:val="00D22B85"/>
    <w:rsid w:val="00D30120"/>
    <w:rsid w:val="00D3442C"/>
    <w:rsid w:val="00D41C9D"/>
    <w:rsid w:val="00D4740D"/>
    <w:rsid w:val="00D548B3"/>
    <w:rsid w:val="00D5731F"/>
    <w:rsid w:val="00D60F08"/>
    <w:rsid w:val="00D641FE"/>
    <w:rsid w:val="00D64A15"/>
    <w:rsid w:val="00D662FE"/>
    <w:rsid w:val="00D672DB"/>
    <w:rsid w:val="00D76013"/>
    <w:rsid w:val="00D81255"/>
    <w:rsid w:val="00D81E9C"/>
    <w:rsid w:val="00D93ED5"/>
    <w:rsid w:val="00D94B92"/>
    <w:rsid w:val="00D97EA0"/>
    <w:rsid w:val="00DA2446"/>
    <w:rsid w:val="00DB0476"/>
    <w:rsid w:val="00DB587A"/>
    <w:rsid w:val="00DB7C06"/>
    <w:rsid w:val="00DC05C5"/>
    <w:rsid w:val="00DC32DF"/>
    <w:rsid w:val="00DC546A"/>
    <w:rsid w:val="00DC6374"/>
    <w:rsid w:val="00DD69C9"/>
    <w:rsid w:val="00DD753B"/>
    <w:rsid w:val="00DE05E7"/>
    <w:rsid w:val="00DE09C3"/>
    <w:rsid w:val="00DE347D"/>
    <w:rsid w:val="00DE4FD7"/>
    <w:rsid w:val="00DF54B7"/>
    <w:rsid w:val="00DF65D4"/>
    <w:rsid w:val="00E138F8"/>
    <w:rsid w:val="00E27566"/>
    <w:rsid w:val="00E355BE"/>
    <w:rsid w:val="00E4572A"/>
    <w:rsid w:val="00E45886"/>
    <w:rsid w:val="00E51424"/>
    <w:rsid w:val="00E543A1"/>
    <w:rsid w:val="00E641D4"/>
    <w:rsid w:val="00E67E9C"/>
    <w:rsid w:val="00E67EAA"/>
    <w:rsid w:val="00E71402"/>
    <w:rsid w:val="00E94A5F"/>
    <w:rsid w:val="00ED3903"/>
    <w:rsid w:val="00ED7FDD"/>
    <w:rsid w:val="00EE543B"/>
    <w:rsid w:val="00EE5B28"/>
    <w:rsid w:val="00EE6566"/>
    <w:rsid w:val="00EF119B"/>
    <w:rsid w:val="00EF405F"/>
    <w:rsid w:val="00EF411F"/>
    <w:rsid w:val="00EF5C35"/>
    <w:rsid w:val="00F04411"/>
    <w:rsid w:val="00F06973"/>
    <w:rsid w:val="00F319D3"/>
    <w:rsid w:val="00F37A1E"/>
    <w:rsid w:val="00F46F53"/>
    <w:rsid w:val="00F52449"/>
    <w:rsid w:val="00F6012B"/>
    <w:rsid w:val="00F6494B"/>
    <w:rsid w:val="00F70384"/>
    <w:rsid w:val="00F74164"/>
    <w:rsid w:val="00F86989"/>
    <w:rsid w:val="00F9475E"/>
    <w:rsid w:val="00FA6B3C"/>
    <w:rsid w:val="00FB0F40"/>
    <w:rsid w:val="00FC4C62"/>
    <w:rsid w:val="00FD6884"/>
    <w:rsid w:val="00FE6A56"/>
    <w:rsid w:val="00FF111D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2F5DFA-9C30-496D-8A41-64F409D6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Garamond" w:hAnsi="Garamond"/>
      <w:sz w:val="16"/>
      <w:lang w:eastAsia="en-US"/>
    </w:rPr>
  </w:style>
  <w:style w:type="paragraph" w:styleId="berschrift1">
    <w:name w:val="heading 1"/>
    <w:next w:val="Standard"/>
    <w:autoRedefine/>
    <w:qFormat/>
    <w:rsid w:val="005032DF"/>
    <w:pPr>
      <w:keepNext/>
      <w:spacing w:after="240" w:line="360" w:lineRule="auto"/>
      <w:ind w:left="-567"/>
      <w:outlineLvl w:val="0"/>
    </w:pPr>
    <w:rPr>
      <w:rFonts w:ascii="Arial" w:hAnsi="Arial" w:cs="Arial"/>
      <w:b/>
      <w:bCs/>
      <w:color w:val="000000"/>
      <w:kern w:val="28"/>
      <w:sz w:val="28"/>
    </w:rPr>
  </w:style>
  <w:style w:type="paragraph" w:styleId="berschrift2">
    <w:name w:val="heading 2"/>
    <w:basedOn w:val="Standard"/>
    <w:next w:val="Textkrper"/>
    <w:autoRedefine/>
    <w:qFormat/>
    <w:rsid w:val="00DF65D4"/>
    <w:pPr>
      <w:keepNext/>
      <w:numPr>
        <w:ilvl w:val="1"/>
        <w:numId w:val="3"/>
      </w:numPr>
      <w:spacing w:after="120"/>
      <w:outlineLvl w:val="1"/>
    </w:pPr>
    <w:rPr>
      <w:rFonts w:ascii="Arial" w:hAnsi="Arial"/>
      <w:b/>
      <w:sz w:val="22"/>
      <w:lang w:val="fr-FR" w:eastAsia="de-DE"/>
    </w:rPr>
  </w:style>
  <w:style w:type="paragraph" w:styleId="berschrift3">
    <w:name w:val="heading 3"/>
    <w:basedOn w:val="Standard"/>
    <w:next w:val="Textkrper"/>
    <w:autoRedefine/>
    <w:qFormat/>
    <w:rsid w:val="0062736D"/>
    <w:pPr>
      <w:keepNext/>
      <w:numPr>
        <w:ilvl w:val="2"/>
        <w:numId w:val="3"/>
      </w:numPr>
      <w:outlineLvl w:val="2"/>
    </w:pPr>
    <w:rPr>
      <w:rFonts w:ascii="Arial" w:hAnsi="Arial"/>
      <w:b/>
      <w:bCs/>
      <w:color w:val="000000"/>
      <w:sz w:val="22"/>
      <w:lang w:eastAsia="de-DE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3"/>
      </w:numPr>
      <w:spacing w:after="240"/>
      <w:jc w:val="center"/>
      <w:outlineLvl w:val="3"/>
    </w:pPr>
    <w:rPr>
      <w:caps/>
      <w:spacing w:val="30"/>
    </w:rPr>
  </w:style>
  <w:style w:type="paragraph" w:styleId="berschrift5">
    <w:name w:val="heading 5"/>
    <w:basedOn w:val="Standard"/>
    <w:next w:val="Textkrper"/>
    <w:qFormat/>
    <w:pPr>
      <w:keepNext/>
      <w:framePr w:w="1800" w:wrap="around" w:vAnchor="text" w:hAnchor="page" w:x="1201" w:y="1"/>
      <w:numPr>
        <w:ilvl w:val="4"/>
        <w:numId w:val="3"/>
      </w:numPr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berschrift6">
    <w:name w:val="heading 6"/>
    <w:basedOn w:val="Standard"/>
    <w:next w:val="Textkrper"/>
    <w:qFormat/>
    <w:pPr>
      <w:keepNext/>
      <w:framePr w:w="1800" w:wrap="around" w:vAnchor="text" w:hAnchor="page" w:x="1201" w:y="1"/>
      <w:numPr>
        <w:ilvl w:val="5"/>
        <w:numId w:val="3"/>
      </w:numPr>
      <w:outlineLvl w:val="5"/>
    </w:pPr>
  </w:style>
  <w:style w:type="paragraph" w:styleId="berschrift7">
    <w:name w:val="heading 7"/>
    <w:basedOn w:val="Standard"/>
    <w:next w:val="Textkrper"/>
    <w:qFormat/>
    <w:pPr>
      <w:framePr w:w="3780" w:hSpace="240" w:wrap="around" w:vAnchor="text" w:hAnchor="page" w:x="1489" w:y="1"/>
      <w:numPr>
        <w:ilvl w:val="6"/>
        <w:numId w:val="3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berschrift8">
    <w:name w:val="heading 8"/>
    <w:basedOn w:val="Standard"/>
    <w:next w:val="Textkrper"/>
    <w:qFormat/>
    <w:pPr>
      <w:keepNext/>
      <w:framePr w:w="1860" w:wrap="around" w:vAnchor="text" w:hAnchor="page" w:x="1201" w:y="1"/>
      <w:numPr>
        <w:ilvl w:val="7"/>
        <w:numId w:val="3"/>
      </w:numPr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zitat">
    <w:name w:val="Blockzitat"/>
    <w:basedOn w:val="Standard"/>
    <w:next w:val="Textkrper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styleId="Textkrper">
    <w:name w:val="Body Text"/>
    <w:basedOn w:val="Standard"/>
    <w:pPr>
      <w:spacing w:after="240"/>
      <w:jc w:val="both"/>
    </w:pPr>
    <w:rPr>
      <w:spacing w:val="-5"/>
      <w:sz w:val="24"/>
    </w:rPr>
  </w:style>
  <w:style w:type="paragraph" w:customStyle="1" w:styleId="BlockzitatAnfang">
    <w:name w:val="Blockzitat Anfang"/>
    <w:basedOn w:val="Standard"/>
    <w:next w:val="Blockzitat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lockzitatEnde">
    <w:name w:val="Blockzitat Ende"/>
    <w:basedOn w:val="Blockzitat"/>
    <w:next w:val="Textkrp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rFonts w:ascii="Times New Roman" w:hAnsi="Times New Roman"/>
      <w:i/>
      <w:spacing w:val="0"/>
      <w:sz w:val="20"/>
    </w:rPr>
  </w:style>
  <w:style w:type="paragraph" w:styleId="Textkrper-Zeileneinzug">
    <w:name w:val="Body Text Indent"/>
    <w:basedOn w:val="Textkrper"/>
    <w:pPr>
      <w:ind w:firstLine="360"/>
    </w:pPr>
  </w:style>
  <w:style w:type="paragraph" w:customStyle="1" w:styleId="Textkrperzusammenhalten">
    <w:name w:val="Textkörper zusammenhalten"/>
    <w:basedOn w:val="Textkrper"/>
    <w:next w:val="Textkrper"/>
    <w:pPr>
      <w:keepNext/>
    </w:pPr>
  </w:style>
  <w:style w:type="paragraph" w:styleId="Beschriftung">
    <w:name w:val="caption"/>
    <w:basedOn w:val="Standard"/>
    <w:next w:val="Textkrper"/>
    <w:qFormat/>
    <w:pPr>
      <w:spacing w:after="240"/>
    </w:pPr>
    <w:rPr>
      <w:spacing w:val="-5"/>
    </w:rPr>
  </w:style>
  <w:style w:type="paragraph" w:customStyle="1" w:styleId="Kapitelbezeichnung">
    <w:name w:val="Kapitelbezeichnung"/>
    <w:basedOn w:val="Standard"/>
    <w:next w:val="Textkrper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after="360" w:line="240" w:lineRule="atLeast"/>
      <w:ind w:right="1800"/>
    </w:pPr>
    <w:rPr>
      <w:i/>
      <w:spacing w:val="-20"/>
      <w:kern w:val="28"/>
      <w:sz w:val="28"/>
    </w:rPr>
  </w:style>
  <w:style w:type="paragraph" w:customStyle="1" w:styleId="Kapiteltitel">
    <w:name w:val="Kapiteltitel"/>
    <w:basedOn w:val="Standard"/>
    <w:next w:val="Kapitelunterberschrift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Firmenname">
    <w:name w:val="Firmenname"/>
    <w:basedOn w:val="Standard"/>
    <w:next w:val="Standard"/>
    <w:pPr>
      <w:spacing w:before="420" w:after="60" w:line="320" w:lineRule="exact"/>
    </w:pPr>
    <w:rPr>
      <w:caps/>
      <w:kern w:val="36"/>
      <w:sz w:val="38"/>
    </w:rPr>
  </w:style>
  <w:style w:type="paragraph" w:styleId="Datum">
    <w:name w:val="Date"/>
    <w:basedOn w:val="Textkrper"/>
    <w:pPr>
      <w:spacing w:before="480" w:after="160"/>
      <w:jc w:val="center"/>
    </w:pPr>
    <w:rPr>
      <w:rFonts w:ascii="Times New Roman" w:hAnsi="Times New Roman"/>
      <w:b/>
      <w:spacing w:val="0"/>
      <w:sz w:val="20"/>
    </w:rPr>
  </w:style>
  <w:style w:type="paragraph" w:customStyle="1" w:styleId="Dokumentbeschriftung">
    <w:name w:val="Dokumentbeschrift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rFonts w:ascii="Arial Black" w:hAnsi="Arial Black"/>
      <w:sz w:val="18"/>
    </w:rPr>
  </w:style>
  <w:style w:type="character" w:styleId="Endnotenzeichen">
    <w:name w:val="endnote reference"/>
    <w:semiHidden/>
    <w:rPr>
      <w:sz w:val="18"/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pBdr>
        <w:top w:val="none" w:sz="0" w:space="0" w:color="auto"/>
      </w:pBdr>
      <w:tabs>
        <w:tab w:val="clear" w:pos="8640"/>
      </w:tabs>
    </w:pPr>
    <w:rPr>
      <w:spacing w:val="-10"/>
    </w:rPr>
  </w:style>
  <w:style w:type="paragraph" w:customStyle="1" w:styleId="Fuzeileungerade">
    <w:name w:val="Fußzeile ungerade"/>
    <w:basedOn w:val="Fuzeile"/>
    <w:pPr>
      <w:tabs>
        <w:tab w:val="right" w:pos="0"/>
      </w:tabs>
    </w:pPr>
  </w:style>
  <w:style w:type="paragraph" w:customStyle="1" w:styleId="Basis-Funote">
    <w:name w:val="Basis-Fußnote"/>
    <w:basedOn w:val="Standard"/>
    <w:pPr>
      <w:spacing w:before="240"/>
    </w:pPr>
    <w:rPr>
      <w:sz w:val="18"/>
    </w:rPr>
  </w:style>
  <w:style w:type="character" w:styleId="Funotenzeichen">
    <w:name w:val="footnote reference"/>
    <w:semiHidden/>
    <w:rPr>
      <w:sz w:val="18"/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</w:pPr>
    <w:rPr>
      <w:rFonts w:ascii="Garamond" w:hAnsi="Garamond"/>
      <w:b/>
    </w:r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Kopf">
    <w:name w:val="Basis-Kopf"/>
    <w:basedOn w:val="Standard"/>
    <w:next w:val="Textkrper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customStyle="1" w:styleId="Symbol1">
    <w:name w:val="Symbol 1"/>
    <w:basedOn w:val="Standard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styleId="Index1">
    <w:name w:val="index 1"/>
    <w:basedOn w:val="Standard"/>
    <w:autoRedefine/>
    <w:semiHidden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styleId="Index2">
    <w:name w:val="index 2"/>
    <w:basedOn w:val="Standard"/>
    <w:autoRedefine/>
    <w:semiHidden/>
    <w:pPr>
      <w:tabs>
        <w:tab w:val="right" w:leader="dot" w:pos="3960"/>
      </w:tabs>
      <w:spacing w:line="240" w:lineRule="atLeast"/>
      <w:ind w:left="180"/>
    </w:pPr>
    <w:rPr>
      <w:rFonts w:ascii="Arial Black" w:hAnsi="Arial Black"/>
      <w:sz w:val="15"/>
    </w:rPr>
  </w:style>
  <w:style w:type="paragraph" w:styleId="Index3">
    <w:name w:val="index 3"/>
    <w:basedOn w:val="Standard"/>
    <w:autoRedefine/>
    <w:semiHidden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styleId="Index4">
    <w:name w:val="index 4"/>
    <w:basedOn w:val="Standard"/>
    <w:autoRedefine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5">
    <w:name w:val="index 5"/>
    <w:basedOn w:val="Standard"/>
    <w:autoRedefine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6">
    <w:name w:val="index 6"/>
    <w:basedOn w:val="Index1"/>
    <w:next w:val="Standard"/>
    <w:autoRedefine/>
    <w:semiHidden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Standard"/>
    <w:autoRedefine/>
    <w:semiHidden/>
    <w:pPr>
      <w:tabs>
        <w:tab w:val="right" w:leader="dot" w:pos="3600"/>
      </w:tabs>
      <w:ind w:left="1120" w:hanging="160"/>
    </w:pPr>
  </w:style>
  <w:style w:type="paragraph" w:styleId="Index8">
    <w:name w:val="index 8"/>
    <w:basedOn w:val="Standard"/>
    <w:next w:val="Standard"/>
    <w:autoRedefine/>
    <w:semiHidden/>
    <w:pPr>
      <w:tabs>
        <w:tab w:val="right" w:leader="dot" w:pos="3600"/>
      </w:tabs>
      <w:ind w:left="1280" w:hanging="160"/>
    </w:pPr>
  </w:style>
  <w:style w:type="paragraph" w:customStyle="1" w:styleId="Basis-Index">
    <w:name w:val="Basis-Index"/>
    <w:basedOn w:val="Standard"/>
    <w:pPr>
      <w:tabs>
        <w:tab w:val="right" w:pos="3960"/>
      </w:tabs>
      <w:spacing w:line="240" w:lineRule="atLeast"/>
    </w:pPr>
    <w:rPr>
      <w:sz w:val="18"/>
    </w:rPr>
  </w:style>
  <w:style w:type="paragraph" w:styleId="Indexberschrift">
    <w:name w:val="index heading"/>
    <w:basedOn w:val="Standard"/>
    <w:next w:val="Index1"/>
    <w:semiHidden/>
    <w:pPr>
      <w:keepNext/>
      <w:spacing w:line="480" w:lineRule="exact"/>
    </w:pPr>
    <w:rPr>
      <w:caps/>
      <w:color w:val="808080"/>
      <w:kern w:val="28"/>
      <w:sz w:val="36"/>
    </w:rPr>
  </w:style>
  <w:style w:type="character" w:customStyle="1" w:styleId="Einleitung">
    <w:name w:val="Einleitung"/>
    <w:rPr>
      <w:caps/>
      <w:sz w:val="22"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pPr>
      <w:tabs>
        <w:tab w:val="left" w:pos="720"/>
      </w:tabs>
      <w:ind w:left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pPr>
      <w:numPr>
        <w:numId w:val="1"/>
      </w:numPr>
      <w:tabs>
        <w:tab w:val="clear" w:pos="360"/>
        <w:tab w:val="clear" w:pos="720"/>
      </w:tabs>
      <w:ind w:right="360"/>
    </w:pPr>
  </w:style>
  <w:style w:type="paragraph" w:styleId="Aufzhlungszeichen2">
    <w:name w:val="List Bullet 2"/>
    <w:basedOn w:val="Aufzhlungszeichen"/>
    <w:autoRedefine/>
    <w:pPr>
      <w:ind w:left="1080"/>
    </w:pPr>
  </w:style>
  <w:style w:type="paragraph" w:styleId="Aufzhlungszeichen3">
    <w:name w:val="List Bullet 3"/>
    <w:basedOn w:val="Aufzhlungszeichen"/>
    <w:autoRedefine/>
    <w:pPr>
      <w:ind w:left="1440"/>
    </w:pPr>
  </w:style>
  <w:style w:type="paragraph" w:styleId="Aufzhlungszeichen4">
    <w:name w:val="List Bullet 4"/>
    <w:basedOn w:val="Aufzhlungszeichen"/>
    <w:autoRedefine/>
    <w:pPr>
      <w:ind w:left="1800"/>
    </w:pPr>
  </w:style>
  <w:style w:type="paragraph" w:styleId="Aufzhlungszeichen5">
    <w:name w:val="List Bullet 5"/>
    <w:basedOn w:val="Standard"/>
    <w:autoRedefine/>
    <w:pPr>
      <w:framePr w:w="1860" w:wrap="around" w:vAnchor="text" w:hAnchor="page" w:x="1201" w:y="1"/>
      <w:numPr>
        <w:numId w:val="2"/>
      </w:numPr>
      <w:pBdr>
        <w:bottom w:val="single" w:sz="6" w:space="0" w:color="auto"/>
        <w:between w:val="single" w:sz="6" w:space="0" w:color="auto"/>
      </w:pBdr>
      <w:spacing w:line="320" w:lineRule="exact"/>
    </w:pPr>
    <w:rPr>
      <w:sz w:val="18"/>
    </w:rPr>
  </w:style>
  <w:style w:type="paragraph" w:customStyle="1" w:styleId="AufzhlungAnfang">
    <w:name w:val="Aufzählung Anfang"/>
    <w:basedOn w:val="Aufzhlungszeichen"/>
    <w:next w:val="Aufzhlungszeichen"/>
    <w:pPr>
      <w:spacing w:before="80" w:after="160"/>
      <w:ind w:right="0"/>
      <w:jc w:val="left"/>
    </w:pPr>
    <w:rPr>
      <w:rFonts w:ascii="Times New Roman" w:hAnsi="Times New Roman"/>
      <w:spacing w:val="0"/>
      <w:sz w:val="20"/>
    </w:rPr>
  </w:style>
  <w:style w:type="paragraph" w:customStyle="1" w:styleId="AufzhlungEnde">
    <w:name w:val="Aufzählung Ende"/>
    <w:basedOn w:val="Aufzhlungszeichen"/>
    <w:next w:val="Textkrper"/>
    <w:pPr>
      <w:ind w:right="0"/>
      <w:jc w:val="left"/>
    </w:pPr>
    <w:rPr>
      <w:rFonts w:ascii="Times New Roman" w:hAnsi="Times New Roman"/>
      <w:spacing w:val="0"/>
      <w:sz w:val="20"/>
    </w:r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 w:after="80"/>
      <w:ind w:left="720" w:hanging="360"/>
      <w:jc w:val="left"/>
    </w:pPr>
    <w:rPr>
      <w:rFonts w:ascii="Times New Roman" w:hAnsi="Times New Roman"/>
      <w:spacing w:val="0"/>
      <w:sz w:val="20"/>
    </w:rPr>
  </w:style>
  <w:style w:type="paragraph" w:customStyle="1" w:styleId="ListeEnde">
    <w:name w:val="Liste Ende"/>
    <w:basedOn w:val="Liste"/>
    <w:next w:val="Textkrper"/>
    <w:pPr>
      <w:ind w:left="720" w:hanging="360"/>
      <w:jc w:val="left"/>
    </w:pPr>
    <w:rPr>
      <w:rFonts w:ascii="Times New Roman" w:hAnsi="Times New Roman"/>
      <w:spacing w:val="0"/>
      <w:sz w:val="20"/>
    </w:rPr>
  </w:style>
  <w:style w:type="paragraph" w:styleId="Listennummer">
    <w:name w:val="List Number"/>
    <w:basedOn w:val="Liste"/>
    <w:pPr>
      <w:tabs>
        <w:tab w:val="clear" w:pos="720"/>
      </w:tabs>
      <w:ind w:left="720" w:right="360" w:hanging="3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ListennummerAnfang">
    <w:name w:val="Listennummer Anfang"/>
    <w:basedOn w:val="Listennummer"/>
    <w:next w:val="Listennummer"/>
    <w:pPr>
      <w:spacing w:before="80" w:after="160"/>
      <w:ind w:right="0"/>
      <w:jc w:val="left"/>
    </w:pPr>
    <w:rPr>
      <w:rFonts w:ascii="Times New Roman" w:hAnsi="Times New Roman"/>
      <w:spacing w:val="0"/>
      <w:sz w:val="20"/>
    </w:rPr>
  </w:style>
  <w:style w:type="paragraph" w:customStyle="1" w:styleId="ListennummerEnde">
    <w:name w:val="Listennummer Ende"/>
    <w:basedOn w:val="Listennummer"/>
    <w:next w:val="Textkrper"/>
    <w:pPr>
      <w:ind w:right="0"/>
      <w:jc w:val="left"/>
    </w:pPr>
    <w:rPr>
      <w:rFonts w:ascii="Times New Roman" w:hAnsi="Times New Roman"/>
      <w:spacing w:val="0"/>
      <w:sz w:val="20"/>
    </w:rPr>
  </w:style>
  <w:style w:type="paragraph" w:styleId="Makrotext">
    <w:name w:val="macro"/>
    <w:basedOn w:val="Textkrper"/>
    <w:semiHidden/>
    <w:pPr>
      <w:spacing w:after="120"/>
    </w:pPr>
    <w:rPr>
      <w:rFonts w:ascii="Courier New" w:hAnsi="Courier New"/>
    </w:rPr>
  </w:style>
  <w:style w:type="character" w:styleId="Seitenzahl">
    <w:name w:val="page number"/>
    <w:rPr>
      <w:b/>
    </w:rPr>
  </w:style>
  <w:style w:type="paragraph" w:customStyle="1" w:styleId="Teildokumentbeschriftung">
    <w:name w:val="Teildokumentbeschriftung"/>
    <w:basedOn w:val="Standard"/>
    <w:next w:val="Standard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UnterberschriftTeildokument">
    <w:name w:val="Unterüberschrift Teildokument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TitelTeildokument">
    <w:name w:val="Titel Teildokument"/>
    <w:basedOn w:val="Standard"/>
    <w:next w:val="Teildokumentbeschriftung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Grafik">
    <w:name w:val="Grafik"/>
    <w:basedOn w:val="Textkrper"/>
    <w:next w:val="Beschriftung"/>
    <w:pPr>
      <w:keepNext/>
    </w:pPr>
  </w:style>
  <w:style w:type="paragraph" w:customStyle="1" w:styleId="Absenderadresse">
    <w:name w:val="Absenderadresse"/>
    <w:basedOn w:val="Standard"/>
    <w:pPr>
      <w:jc w:val="center"/>
    </w:pPr>
    <w:rPr>
      <w:spacing w:val="-3"/>
      <w:sz w:val="20"/>
    </w:rPr>
  </w:style>
  <w:style w:type="paragraph" w:customStyle="1" w:styleId="Titelberschrift">
    <w:name w:val="Titel Überschrift"/>
    <w:basedOn w:val="Standard"/>
    <w:next w:val="Textkrper"/>
    <w:pPr>
      <w:spacing w:line="640" w:lineRule="atLeast"/>
    </w:pPr>
    <w:rPr>
      <w:rFonts w:ascii="Arial Black" w:hAnsi="Arial Black"/>
      <w:caps/>
      <w:spacing w:val="60"/>
      <w:sz w:val="15"/>
    </w:rPr>
  </w:style>
  <w:style w:type="paragraph" w:customStyle="1" w:styleId="Abschnittsbeschriftung">
    <w:name w:val="Abschnittsbeschriftung"/>
    <w:basedOn w:val="Standard"/>
    <w:next w:val="Standard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styleId="Untertitel">
    <w:name w:val="Subtitle"/>
    <w:basedOn w:val="Titel"/>
    <w:next w:val="Textkrper"/>
    <w:qFormat/>
    <w:pPr>
      <w:spacing w:before="1940" w:after="0" w:line="200" w:lineRule="atLeast"/>
    </w:pPr>
    <w:rPr>
      <w:rFonts w:ascii="Garamond" w:hAnsi="Garamond"/>
      <w:b/>
      <w:caps/>
      <w:spacing w:val="30"/>
      <w:sz w:val="18"/>
    </w:rPr>
  </w:style>
  <w:style w:type="paragraph" w:styleId="Titel">
    <w:name w:val="Title"/>
    <w:basedOn w:val="Basis-Kopf"/>
    <w:qFormat/>
    <w:pPr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b w:val="0"/>
      <w:color w:val="808080"/>
      <w:spacing w:val="-35"/>
      <w:sz w:val="48"/>
    </w:rPr>
  </w:style>
  <w:style w:type="paragraph" w:customStyle="1" w:styleId="UnterberschriftTitelseite">
    <w:name w:val="Unterüberschrift Titelseite"/>
    <w:basedOn w:val="Standard"/>
    <w:next w:val="Standard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character" w:customStyle="1" w:styleId="Hochgestellt">
    <w:name w:val="Hochgestellt"/>
    <w:rPr>
      <w:position w:val="0"/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spacing w:after="240"/>
    </w:pPr>
    <w:rPr>
      <w:sz w:val="20"/>
    </w:r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Kopf"/>
    <w:next w:val="UnterberschriftTitelseite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atLeast"/>
      <w:ind w:left="601" w:right="601"/>
      <w:jc w:val="right"/>
    </w:pPr>
    <w:rPr>
      <w:rFonts w:ascii="Garamond" w:hAnsi="Garamond"/>
      <w:b w:val="0"/>
      <w:spacing w:val="-112"/>
      <w:sz w:val="144"/>
    </w:rPr>
  </w:style>
  <w:style w:type="paragraph" w:styleId="RGV-berschrift">
    <w:name w:val="toa heading"/>
    <w:basedOn w:val="Standard"/>
    <w:next w:val="Standard"/>
    <w:semiHidden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</w:rPr>
  </w:style>
  <w:style w:type="paragraph" w:styleId="Verzeichnis1">
    <w:name w:val="toc 1"/>
    <w:basedOn w:val="Standard"/>
    <w:autoRedefine/>
    <w:uiPriority w:val="39"/>
    <w:pPr>
      <w:tabs>
        <w:tab w:val="left" w:pos="800"/>
        <w:tab w:val="right" w:pos="9040"/>
      </w:tabs>
      <w:spacing w:line="360" w:lineRule="auto"/>
      <w:ind w:left="800" w:hanging="800"/>
    </w:pPr>
    <w:rPr>
      <w:rFonts w:ascii="Arial" w:hAnsi="Arial" w:cs="Arial"/>
      <w:noProof/>
      <w:sz w:val="32"/>
      <w:szCs w:val="32"/>
    </w:rPr>
  </w:style>
  <w:style w:type="paragraph" w:styleId="Verzeichnis2">
    <w:name w:val="toc 2"/>
    <w:basedOn w:val="Verzeichnis1"/>
    <w:autoRedefine/>
    <w:uiPriority w:val="39"/>
  </w:style>
  <w:style w:type="paragraph" w:styleId="Verzeichnis3">
    <w:name w:val="toc 3"/>
    <w:basedOn w:val="Standard"/>
    <w:next w:val="Standard"/>
    <w:autoRedefine/>
    <w:uiPriority w:val="39"/>
    <w:pPr>
      <w:tabs>
        <w:tab w:val="left" w:pos="800"/>
        <w:tab w:val="right" w:pos="9040"/>
      </w:tabs>
      <w:spacing w:line="360" w:lineRule="auto"/>
    </w:pPr>
    <w:rPr>
      <w:rFonts w:ascii="Arial (W1)" w:hAnsi="Arial (W1)"/>
      <w:noProof/>
      <w:sz w:val="28"/>
    </w:rPr>
  </w:style>
  <w:style w:type="paragraph" w:styleId="Verzeichnis4">
    <w:name w:val="toc 4"/>
    <w:basedOn w:val="Standard"/>
    <w:next w:val="Standard"/>
    <w:autoRedefine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Verzeichnis5">
    <w:name w:val="toc 5"/>
    <w:basedOn w:val="Standard"/>
    <w:next w:val="Standard"/>
    <w:autoRedefine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3600"/>
      </w:tabs>
      <w:ind w:left="8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3600"/>
      </w:tabs>
      <w:ind w:left="96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3600"/>
      </w:tabs>
      <w:ind w:left="11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3600"/>
      </w:tabs>
      <w:ind w:left="1280"/>
    </w:pPr>
  </w:style>
  <w:style w:type="paragraph" w:customStyle="1" w:styleId="Basis-Verzeichnis">
    <w:name w:val="Basis-Verzeichnis"/>
    <w:basedOn w:val="Verzeichnis2"/>
  </w:style>
  <w:style w:type="paragraph" w:styleId="Anrede">
    <w:name w:val="Salutation"/>
    <w:basedOn w:val="Standard"/>
    <w:next w:val="Standard"/>
  </w:style>
  <w:style w:type="character" w:styleId="BesuchterLink">
    <w:name w:val="FollowedHyperlink"/>
    <w:rPr>
      <w:color w:val="800080"/>
      <w:u w:val="single"/>
      <w:lang w:val="de-D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character" w:styleId="Fett">
    <w:name w:val="Strong"/>
    <w:qFormat/>
    <w:rPr>
      <w:b/>
      <w:bCs/>
      <w:lang w:val="de-DE"/>
    </w:rPr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character" w:styleId="HTMLAkronym">
    <w:name w:val="HTML Acronym"/>
    <w:rPr>
      <w:lang w:val="de-DE"/>
    </w:rPr>
  </w:style>
  <w:style w:type="character" w:styleId="HTMLBeispiel">
    <w:name w:val="HTML Sample"/>
    <w:rPr>
      <w:rFonts w:ascii="Courier New" w:hAnsi="Courier New"/>
      <w:lang w:val="de-DE"/>
    </w:rPr>
  </w:style>
  <w:style w:type="character" w:styleId="HTMLCode">
    <w:name w:val="HTML Code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Pr>
      <w:i/>
      <w:iCs/>
      <w:lang w:val="de-DE"/>
    </w:rPr>
  </w:style>
  <w:style w:type="character" w:styleId="HTMLSchreibmaschine">
    <w:name w:val="HTML Typewriter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Pr>
      <w:i/>
      <w:iCs/>
      <w:lang w:val="de-DE"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character" w:styleId="HTMLZitat">
    <w:name w:val="HTML Cite"/>
    <w:rPr>
      <w:i/>
      <w:iCs/>
      <w:lang w:val="de-DE"/>
    </w:rPr>
  </w:style>
  <w:style w:type="character" w:styleId="Hyperlink">
    <w:name w:val="Hyperlink"/>
    <w:uiPriority w:val="99"/>
    <w:rPr>
      <w:color w:val="0000FF"/>
      <w:u w:val="single"/>
      <w:lang w:val="de-DE"/>
    </w:rPr>
  </w:style>
  <w:style w:type="paragraph" w:styleId="Index9">
    <w:name w:val="index 9"/>
    <w:basedOn w:val="Standard"/>
    <w:next w:val="Standard"/>
    <w:autoRedefine/>
    <w:semiHidden/>
    <w:pPr>
      <w:ind w:left="1440" w:hanging="160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spacing w:val="0"/>
      <w:sz w:val="16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  <w:jc w:val="left"/>
    </w:pPr>
    <w:rPr>
      <w:spacing w:val="0"/>
      <w:sz w:val="16"/>
    </w:rPr>
  </w:style>
  <w:style w:type="paragraph" w:styleId="Umschlagabsenderadresse">
    <w:name w:val="envelope return"/>
    <w:basedOn w:val="Standard"/>
    <w:rPr>
      <w:rFonts w:ascii="Arial" w:hAnsi="Arial"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character" w:customStyle="1" w:styleId="a">
    <w:name w:val="a"/>
    <w:rsid w:val="0065310B"/>
    <w:rPr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924ED"/>
    <w:pPr>
      <w:keepLines/>
      <w:spacing w:before="480" w:after="0" w:line="276" w:lineRule="auto"/>
      <w:ind w:left="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DD753B"/>
    <w:pPr>
      <w:ind w:left="708"/>
    </w:pPr>
  </w:style>
  <w:style w:type="table" w:customStyle="1" w:styleId="Tabellengitternetz">
    <w:name w:val="Tabellengitternetz"/>
    <w:basedOn w:val="NormaleTabelle"/>
    <w:rsid w:val="00A344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vorlageBeschriftungZentriert">
    <w:name w:val="Formatvorlage Beschriftung + Zentriert"/>
    <w:basedOn w:val="Beschriftung"/>
    <w:rsid w:val="00F70384"/>
    <w:pPr>
      <w:jc w:val="center"/>
    </w:pPr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rsid w:val="00DA2446"/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DA2446"/>
    <w:rPr>
      <w:rFonts w:ascii="Tahoma" w:hAnsi="Tahoma" w:cs="Tahoma"/>
      <w:sz w:val="16"/>
      <w:szCs w:val="16"/>
      <w:lang w:val="de-DE" w:eastAsia="en-US"/>
    </w:rPr>
  </w:style>
  <w:style w:type="paragraph" w:customStyle="1" w:styleId="Tabelle">
    <w:name w:val="Tabelle"/>
    <w:basedOn w:val="Standard"/>
    <w:rsid w:val="00CF3CFE"/>
    <w:pPr>
      <w:spacing w:before="40" w:after="40"/>
    </w:pPr>
    <w:rPr>
      <w:rFonts w:ascii="Tahoma" w:hAnsi="Tahoma"/>
      <w:sz w:val="18"/>
      <w:szCs w:val="18"/>
      <w:lang w:eastAsia="de-DE"/>
    </w:rPr>
  </w:style>
  <w:style w:type="paragraph" w:customStyle="1" w:styleId="Tabellenkopf">
    <w:name w:val="Tabellenkopf"/>
    <w:basedOn w:val="Tabelle"/>
    <w:rsid w:val="00CF3CFE"/>
    <w:rPr>
      <w:b/>
    </w:rPr>
  </w:style>
  <w:style w:type="table" w:styleId="Tabellenraster">
    <w:name w:val="Table Grid"/>
    <w:basedOn w:val="NormaleTabelle"/>
    <w:rsid w:val="0053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">
    <w:name w:val="rvps1"/>
    <w:basedOn w:val="Standard"/>
    <w:rsid w:val="00DB7C0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rvts2">
    <w:name w:val="rvts2"/>
    <w:basedOn w:val="Absatz-Standardschriftart"/>
    <w:rsid w:val="00DB7C06"/>
  </w:style>
  <w:style w:type="character" w:customStyle="1" w:styleId="rvts10">
    <w:name w:val="rvts10"/>
    <w:basedOn w:val="Absatz-Standardschriftart"/>
    <w:rsid w:val="00DB7C06"/>
  </w:style>
  <w:style w:type="paragraph" w:customStyle="1" w:styleId="rvps3">
    <w:name w:val="rvps3"/>
    <w:basedOn w:val="Standard"/>
    <w:rsid w:val="00DB7C0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rvts11">
    <w:name w:val="rvts11"/>
    <w:basedOn w:val="Absatz-Standardschriftart"/>
    <w:rsid w:val="00DB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igtgmbh.de" TargetMode="External"/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IMKE\IMKE_Auslieferungs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D9BC-72C7-472B-867E-D8BB9AFB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IMKE_Auslieferungsdokument.dotx</Template>
  <TotalTime>0</TotalTime>
  <Pages>3</Pages>
  <Words>274</Words>
  <Characters>1732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Handbuch</vt:lpstr>
    </vt:vector>
  </TitlesOfParts>
  <Company/>
  <LinksUpToDate>false</LinksUpToDate>
  <CharactersWithSpaces>2002</CharactersWithSpaces>
  <SharedDoc>false</SharedDoc>
  <HyperlinkBase/>
  <HLinks>
    <vt:vector size="66" baseType="variant">
      <vt:variant>
        <vt:i4>1835057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_Toc358720893</vt:lpwstr>
      </vt:variant>
      <vt:variant>
        <vt:i4>1835057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_Toc358720892</vt:lpwstr>
      </vt:variant>
      <vt:variant>
        <vt:i4>1835057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_Toc358720891</vt:lpwstr>
      </vt:variant>
      <vt:variant>
        <vt:i4>1835057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_Toc358720890</vt:lpwstr>
      </vt:variant>
      <vt:variant>
        <vt:i4>1900593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_Toc358720889</vt:lpwstr>
      </vt:variant>
      <vt:variant>
        <vt:i4>1900593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_Toc358720888</vt:lpwstr>
      </vt:variant>
      <vt:variant>
        <vt:i4>1900593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_Toc358720887</vt:lpwstr>
      </vt:variant>
      <vt:variant>
        <vt:i4>1900593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_Toc358720886</vt:lpwstr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http://www.voigtgmbh.de/</vt:lpwstr>
      </vt:variant>
      <vt:variant>
        <vt:lpwstr/>
      </vt:variant>
      <vt:variant>
        <vt:i4>917526</vt:i4>
      </vt:variant>
      <vt:variant>
        <vt:i4>9</vt:i4>
      </vt:variant>
      <vt:variant>
        <vt:i4>0</vt:i4>
      </vt:variant>
      <vt:variant>
        <vt:i4>5</vt:i4>
      </vt:variant>
      <vt:variant>
        <vt:lpwstr>http://www.voigtgmbh.de/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http://www.voigtgmbh.de/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Handbuch</dc:title>
  <dc:creator>Vanessa Rampmaier</dc:creator>
  <cp:lastModifiedBy>Annika Reimertz</cp:lastModifiedBy>
  <cp:revision>2</cp:revision>
  <cp:lastPrinted>2014-07-11T13:25:00Z</cp:lastPrinted>
  <dcterms:created xsi:type="dcterms:W3CDTF">2019-02-08T21:14:00Z</dcterms:created>
  <dcterms:modified xsi:type="dcterms:W3CDTF">2019-02-08T21:14:00Z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99031200</vt:i4>
  </property>
  <property fmtid="{D5CDD505-2E9C-101B-9397-08002B2CF9AE}" pid="4" name="LCID">
    <vt:i4>1031</vt:i4>
  </property>
</Properties>
</file>